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25EA5" w14:textId="008377ED" w:rsidR="00F134D2" w:rsidRDefault="00F134D2" w:rsidP="00F134D2">
      <w:pPr>
        <w:spacing w:after="0" w:line="360" w:lineRule="auto"/>
        <w:ind w:right="1555"/>
        <w:jc w:val="both"/>
        <w:rPr>
          <w:rFonts w:ascii="Arial" w:eastAsia="SimHei" w:hAnsi="Arial" w:cs="Arial"/>
          <w:b/>
          <w:bCs/>
          <w:sz w:val="24"/>
          <w:szCs w:val="24"/>
          <w:lang w:eastAsia="zh-CN"/>
        </w:rPr>
      </w:pPr>
      <w:proofErr w:type="gramStart"/>
      <w:r w:rsidRPr="00F134D2">
        <w:rPr>
          <w:rFonts w:ascii="Arial" w:eastAsia="SimHei" w:hAnsi="Arial" w:cs="Arial"/>
          <w:b/>
          <w:bCs/>
          <w:sz w:val="24"/>
          <w:szCs w:val="24"/>
          <w:lang w:eastAsia="zh-CN"/>
        </w:rPr>
        <w:t>凯柏胶宝</w:t>
      </w:r>
      <w:proofErr w:type="gramEnd"/>
      <w:r w:rsidRPr="00F134D2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F134D2">
        <w:rPr>
          <w:rFonts w:ascii="Arial" w:eastAsia="SimHei" w:hAnsi="Arial" w:cs="Arial"/>
          <w:b/>
          <w:bCs/>
          <w:sz w:val="24"/>
          <w:szCs w:val="24"/>
          <w:lang w:eastAsia="zh-CN"/>
        </w:rPr>
        <w:t xml:space="preserve"> </w:t>
      </w:r>
      <w:r w:rsidRPr="00F134D2">
        <w:rPr>
          <w:rFonts w:ascii="Arial" w:eastAsia="SimHei" w:hAnsi="Arial" w:cs="Arial"/>
          <w:b/>
          <w:bCs/>
          <w:sz w:val="24"/>
          <w:szCs w:val="24"/>
          <w:lang w:eastAsia="zh-CN"/>
        </w:rPr>
        <w:t>：热塑宝</w:t>
      </w:r>
      <w:r w:rsidRPr="00F134D2">
        <w:rPr>
          <w:rFonts w:ascii="Arial" w:eastAsia="SimHei" w:hAnsi="Arial" w:cs="Arial"/>
          <w:b/>
          <w:bCs/>
          <w:sz w:val="24"/>
          <w:szCs w:val="24"/>
          <w:lang w:eastAsia="zh-CN"/>
        </w:rPr>
        <w:t>K</w:t>
      </w:r>
      <w:r w:rsidRPr="00F134D2">
        <w:rPr>
          <w:rFonts w:ascii="Arial" w:eastAsia="SimHei" w:hAnsi="Arial" w:cs="Arial"/>
          <w:b/>
          <w:bCs/>
          <w:sz w:val="24"/>
          <w:szCs w:val="24"/>
          <w:lang w:eastAsia="zh-CN"/>
        </w:rPr>
        <w:t>（</w:t>
      </w:r>
      <w:r w:rsidRPr="00F134D2">
        <w:rPr>
          <w:rFonts w:ascii="Arial" w:eastAsia="SimHei" w:hAnsi="Arial" w:cs="Arial"/>
          <w:b/>
          <w:bCs/>
          <w:sz w:val="24"/>
          <w:szCs w:val="24"/>
          <w:lang w:eastAsia="zh-CN"/>
        </w:rPr>
        <w:t>THERMOLAST® K</w:t>
      </w:r>
      <w:r w:rsidRPr="00F134D2">
        <w:rPr>
          <w:rFonts w:ascii="Arial" w:eastAsia="SimHei" w:hAnsi="Arial" w:cs="Arial"/>
          <w:b/>
          <w:bCs/>
          <w:sz w:val="24"/>
          <w:szCs w:val="24"/>
          <w:lang w:eastAsia="zh-CN"/>
        </w:rPr>
        <w:t>）系列助力汽车主动进气格栅</w:t>
      </w:r>
      <w:r w:rsidR="001066EA">
        <w:rPr>
          <w:rFonts w:ascii="Arial" w:eastAsia="SimHei" w:hAnsi="Arial" w:cs="Arial" w:hint="eastAsia"/>
          <w:b/>
          <w:bCs/>
          <w:sz w:val="24"/>
          <w:szCs w:val="24"/>
          <w:lang w:eastAsia="zh-CN"/>
        </w:rPr>
        <w:t>的</w:t>
      </w:r>
      <w:r w:rsidRPr="00F134D2">
        <w:rPr>
          <w:rFonts w:ascii="Arial" w:eastAsia="SimHei" w:hAnsi="Arial" w:cs="Arial"/>
          <w:b/>
          <w:bCs/>
          <w:sz w:val="24"/>
          <w:szCs w:val="24"/>
          <w:lang w:eastAsia="zh-CN"/>
        </w:rPr>
        <w:t>燃油效率升级</w:t>
      </w:r>
    </w:p>
    <w:p w14:paraId="3BAA1485" w14:textId="77777777" w:rsidR="00F134D2" w:rsidRPr="008109BB" w:rsidRDefault="00F134D2" w:rsidP="00F134D2">
      <w:pPr>
        <w:spacing w:after="0" w:line="360" w:lineRule="auto"/>
        <w:ind w:right="1555"/>
        <w:jc w:val="both"/>
        <w:rPr>
          <w:rFonts w:ascii="Arial" w:eastAsia="SimHei" w:hAnsi="Arial" w:cs="Arial"/>
          <w:b/>
          <w:bCs/>
          <w:sz w:val="14"/>
          <w:szCs w:val="14"/>
          <w:lang w:eastAsia="zh-CN"/>
        </w:rPr>
      </w:pPr>
    </w:p>
    <w:p w14:paraId="51001966" w14:textId="4013C1E4" w:rsidR="00C9332E" w:rsidRPr="005704E7" w:rsidRDefault="001430BD" w:rsidP="009C2936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B8184B">
        <w:rPr>
          <w:rFonts w:ascii="Arial" w:eastAsia="SimHei" w:hAnsi="Arial" w:cs="Arial" w:hint="eastAsia"/>
          <w:sz w:val="20"/>
          <w:szCs w:val="20"/>
          <w:lang w:eastAsia="zh-CN"/>
        </w:rPr>
        <w:t>随着</w:t>
      </w:r>
      <w:r w:rsidR="00B8184B" w:rsidRPr="00B8184B">
        <w:rPr>
          <w:rFonts w:ascii="Arial" w:eastAsia="SimHei" w:hAnsi="Arial" w:cs="Arial"/>
          <w:sz w:val="20"/>
          <w:szCs w:val="20"/>
          <w:lang w:eastAsia="zh-CN"/>
        </w:rPr>
        <w:fldChar w:fldCharType="begin"/>
      </w:r>
      <w:r w:rsidR="00B8184B" w:rsidRPr="00B8184B">
        <w:rPr>
          <w:rFonts w:ascii="Arial" w:eastAsia="SimHei" w:hAnsi="Arial" w:cs="Arial" w:hint="eastAsia"/>
          <w:sz w:val="20"/>
          <w:szCs w:val="20"/>
          <w:lang w:eastAsia="zh-CN"/>
        </w:rPr>
        <w:instrText>HYPERLINK "https://www.kraiburg-tpe.cn/zh-hans/%E6%B1%BD%E8%BD%A6%E8%A1%8C%E4%B8%9ATPE%E7%83%AD%E5%A1%91%E6%80%A7%E5%BC%B9%E6%80%A7%E4%BD%93"</w:instrText>
      </w:r>
      <w:r w:rsidR="00B8184B" w:rsidRPr="00B8184B">
        <w:rPr>
          <w:rFonts w:ascii="Arial" w:eastAsia="SimHei" w:hAnsi="Arial" w:cs="Arial"/>
          <w:sz w:val="20"/>
          <w:szCs w:val="20"/>
          <w:lang w:eastAsia="zh-CN"/>
        </w:rPr>
      </w:r>
      <w:r w:rsidR="00B8184B" w:rsidRPr="00B8184B">
        <w:rPr>
          <w:rFonts w:ascii="Arial" w:eastAsia="SimHei" w:hAnsi="Arial" w:cs="Arial"/>
          <w:sz w:val="20"/>
          <w:szCs w:val="20"/>
          <w:lang w:eastAsia="zh-CN"/>
        </w:rPr>
        <w:fldChar w:fldCharType="separate"/>
      </w:r>
      <w:r w:rsidRPr="00B8184B">
        <w:rPr>
          <w:rStyle w:val="Hyperlink"/>
          <w:rFonts w:ascii="Arial" w:eastAsia="SimHei" w:hAnsi="Arial" w:cs="Arial" w:hint="eastAsia"/>
          <w:sz w:val="20"/>
          <w:szCs w:val="20"/>
          <w:lang w:eastAsia="zh-CN"/>
        </w:rPr>
        <w:t>汽车行业</w:t>
      </w:r>
      <w:r w:rsidR="00B8184B" w:rsidRPr="00B8184B">
        <w:rPr>
          <w:rFonts w:ascii="Arial" w:eastAsia="SimHei" w:hAnsi="Arial" w:cs="Arial"/>
          <w:sz w:val="20"/>
          <w:szCs w:val="20"/>
          <w:lang w:eastAsia="zh-CN"/>
        </w:rPr>
        <w:fldChar w:fldCharType="end"/>
      </w:r>
      <w:r w:rsidRPr="00B8184B">
        <w:rPr>
          <w:rFonts w:ascii="Arial" w:eastAsia="SimHei" w:hAnsi="Arial" w:cs="Arial" w:hint="eastAsia"/>
          <w:sz w:val="20"/>
          <w:szCs w:val="20"/>
          <w:lang w:eastAsia="zh-CN"/>
        </w:rPr>
        <w:t>对燃油效率要求的提升，车辆设计正在不断</w:t>
      </w:r>
      <w:r w:rsidR="00A9245C" w:rsidRPr="00B8184B">
        <w:rPr>
          <w:rFonts w:ascii="Arial" w:eastAsia="SimHei" w:hAnsi="Arial" w:cs="Arial" w:hint="eastAsia"/>
          <w:sz w:val="20"/>
          <w:szCs w:val="20"/>
          <w:lang w:eastAsia="zh-CN"/>
        </w:rPr>
        <w:t>进行</w:t>
      </w:r>
      <w:r w:rsidRPr="00B8184B">
        <w:rPr>
          <w:rFonts w:ascii="Arial" w:eastAsia="SimHei" w:hAnsi="Arial" w:cs="Arial" w:hint="eastAsia"/>
          <w:sz w:val="20"/>
          <w:szCs w:val="20"/>
          <w:lang w:eastAsia="zh-CN"/>
        </w:rPr>
        <w:t>革新，以实现燃</w:t>
      </w:r>
      <w:r w:rsidRPr="001430BD">
        <w:rPr>
          <w:rFonts w:ascii="Arial" w:eastAsia="SimHei" w:hAnsi="Arial" w:cs="Arial" w:hint="eastAsia"/>
          <w:sz w:val="20"/>
          <w:szCs w:val="20"/>
          <w:lang w:eastAsia="zh-CN"/>
        </w:rPr>
        <w:t>油的最大化利用。</w:t>
      </w:r>
      <w:r w:rsidR="00C9332E" w:rsidRPr="005704E7">
        <w:rPr>
          <w:rFonts w:ascii="Arial" w:eastAsia="SimHei" w:hAnsi="Arial" w:cs="Arial"/>
          <w:sz w:val="20"/>
          <w:szCs w:val="20"/>
          <w:lang w:eastAsia="zh-CN"/>
        </w:rPr>
        <w:t>从</w:t>
      </w:r>
      <w:proofErr w:type="gramStart"/>
      <w:r w:rsidR="00C9332E" w:rsidRPr="005704E7">
        <w:rPr>
          <w:rFonts w:ascii="Arial" w:eastAsia="SimHei" w:hAnsi="Arial" w:cs="Arial"/>
          <w:sz w:val="20"/>
          <w:szCs w:val="20"/>
          <w:lang w:eastAsia="zh-CN"/>
        </w:rPr>
        <w:t>高端轿车</w:t>
      </w:r>
      <w:proofErr w:type="gramEnd"/>
      <w:r w:rsidR="00C9332E" w:rsidRPr="005704E7">
        <w:rPr>
          <w:rFonts w:ascii="Arial" w:eastAsia="SimHei" w:hAnsi="Arial" w:cs="Arial"/>
          <w:sz w:val="20"/>
          <w:szCs w:val="20"/>
          <w:lang w:eastAsia="zh-CN"/>
        </w:rPr>
        <w:t>到</w:t>
      </w:r>
      <w:r w:rsidR="00C9332E" w:rsidRPr="005704E7">
        <w:rPr>
          <w:rFonts w:ascii="Arial" w:eastAsia="SimHei" w:hAnsi="Arial" w:cs="Arial"/>
          <w:sz w:val="20"/>
          <w:szCs w:val="20"/>
          <w:lang w:eastAsia="zh-CN"/>
        </w:rPr>
        <w:t>SUV</w:t>
      </w:r>
      <w:r w:rsidR="00C9332E" w:rsidRPr="005704E7">
        <w:rPr>
          <w:rFonts w:ascii="Arial" w:eastAsia="SimHei" w:hAnsi="Arial" w:cs="Arial"/>
          <w:sz w:val="20"/>
          <w:szCs w:val="20"/>
          <w:lang w:eastAsia="zh-CN"/>
        </w:rPr>
        <w:t>及混合动力车型，越来越多</w:t>
      </w:r>
      <w:r w:rsidR="00DF6FC5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="00C9332E" w:rsidRPr="005704E7">
        <w:rPr>
          <w:rFonts w:ascii="Arial" w:eastAsia="SimHei" w:hAnsi="Arial" w:cs="Arial"/>
          <w:sz w:val="20"/>
          <w:szCs w:val="20"/>
          <w:lang w:eastAsia="zh-CN"/>
        </w:rPr>
        <w:t>车型配备</w:t>
      </w:r>
      <w:r w:rsidR="00C9332E" w:rsidRPr="00B8184B">
        <w:rPr>
          <w:rFonts w:ascii="Arial" w:eastAsia="SimHei" w:hAnsi="Arial" w:cs="Arial"/>
          <w:sz w:val="20"/>
          <w:szCs w:val="20"/>
          <w:lang w:eastAsia="zh-CN"/>
        </w:rPr>
        <w:t>了</w:t>
      </w:r>
      <w:hyperlink r:id="rId11" w:history="1">
        <w:r w:rsidR="00C9332E" w:rsidRPr="00B8184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主动进气格栅（</w:t>
        </w:r>
        <w:r w:rsidR="00C9332E" w:rsidRPr="00B8184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AGS</w:t>
        </w:r>
        <w:r w:rsidR="00C9332E" w:rsidRPr="00B8184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）</w:t>
        </w:r>
      </w:hyperlink>
      <w:r w:rsidR="00C9332E" w:rsidRPr="00B8184B">
        <w:rPr>
          <w:rFonts w:ascii="Arial" w:eastAsia="SimHei" w:hAnsi="Arial" w:cs="Arial"/>
          <w:sz w:val="20"/>
          <w:szCs w:val="20"/>
          <w:lang w:eastAsia="zh-CN"/>
        </w:rPr>
        <w:t>。该装置作为前格栅上的电子控制通风系统，能够</w:t>
      </w:r>
      <w:r w:rsidR="00C9332E" w:rsidRPr="005704E7">
        <w:rPr>
          <w:rFonts w:ascii="Arial" w:eastAsia="SimHei" w:hAnsi="Arial" w:cs="Arial"/>
          <w:sz w:val="20"/>
          <w:szCs w:val="20"/>
          <w:lang w:eastAsia="zh-CN"/>
        </w:rPr>
        <w:t>根据需求自动调节进气口，有效提升车辆的燃油经济性和驾驶性能。</w:t>
      </w:r>
    </w:p>
    <w:p w14:paraId="2F33DBC6" w14:textId="113C7E25" w:rsidR="00C9332E" w:rsidRPr="005704E7" w:rsidRDefault="00C9332E" w:rsidP="00C9332E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5704E7">
        <w:rPr>
          <w:rFonts w:ascii="Arial" w:eastAsia="SimHei" w:hAnsi="Arial" w:cs="Arial"/>
          <w:sz w:val="20"/>
          <w:szCs w:val="20"/>
          <w:lang w:eastAsia="zh-CN"/>
        </w:rPr>
        <w:t>主动进气格栅（</w:t>
      </w:r>
      <w:r w:rsidRPr="005704E7">
        <w:rPr>
          <w:rFonts w:ascii="Arial" w:eastAsia="SimHei" w:hAnsi="Arial" w:cs="Arial"/>
          <w:sz w:val="20"/>
          <w:szCs w:val="20"/>
          <w:lang w:eastAsia="zh-CN"/>
        </w:rPr>
        <w:t>AGS</w:t>
      </w:r>
      <w:r w:rsidRPr="005704E7">
        <w:rPr>
          <w:rFonts w:ascii="Arial" w:eastAsia="SimHei" w:hAnsi="Arial" w:cs="Arial"/>
          <w:sz w:val="20"/>
          <w:szCs w:val="20"/>
          <w:lang w:eastAsia="zh-CN"/>
        </w:rPr>
        <w:t>）是一种结构简单但极为有效的系统，能够根据</w:t>
      </w:r>
      <w:r w:rsidR="00DF6FC5">
        <w:rPr>
          <w:rFonts w:ascii="Arial" w:eastAsia="SimHei" w:hAnsi="Arial" w:cs="Arial" w:hint="eastAsia"/>
          <w:sz w:val="20"/>
          <w:szCs w:val="20"/>
          <w:lang w:eastAsia="zh-CN"/>
        </w:rPr>
        <w:t>车辆</w:t>
      </w:r>
      <w:r w:rsidRPr="005704E7">
        <w:rPr>
          <w:rFonts w:ascii="Arial" w:eastAsia="SimHei" w:hAnsi="Arial" w:cs="Arial"/>
          <w:sz w:val="20"/>
          <w:szCs w:val="20"/>
          <w:lang w:eastAsia="zh-CN"/>
        </w:rPr>
        <w:t>驾驶状态智能开启或关闭通风口。在车辆需要冷却时，通风口</w:t>
      </w:r>
      <w:r w:rsidR="00DF6FC5">
        <w:rPr>
          <w:rFonts w:ascii="Arial" w:eastAsia="SimHei" w:hAnsi="Arial" w:cs="Arial" w:hint="eastAsia"/>
          <w:sz w:val="20"/>
          <w:szCs w:val="20"/>
          <w:lang w:eastAsia="zh-CN"/>
        </w:rPr>
        <w:t>会</w:t>
      </w:r>
      <w:r w:rsidRPr="005704E7">
        <w:rPr>
          <w:rFonts w:ascii="Arial" w:eastAsia="SimHei" w:hAnsi="Arial" w:cs="Arial"/>
          <w:sz w:val="20"/>
          <w:szCs w:val="20"/>
          <w:lang w:eastAsia="zh-CN"/>
        </w:rPr>
        <w:t>打开以保证气流畅通；而在高速行驶时关闭通风口，以减少空气阻力，从而提升车辆的燃油效率和行驶性能。</w:t>
      </w:r>
    </w:p>
    <w:p w14:paraId="13D5673F" w14:textId="5C18964F" w:rsidR="00C9332E" w:rsidRPr="005704E7" w:rsidRDefault="00C9332E" w:rsidP="00C9332E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5704E7">
        <w:rPr>
          <w:rFonts w:ascii="Arial" w:eastAsia="SimHei" w:hAnsi="Arial" w:cs="Arial"/>
          <w:sz w:val="20"/>
          <w:szCs w:val="20"/>
          <w:lang w:eastAsia="zh-CN"/>
        </w:rPr>
        <w:t>然而</w:t>
      </w:r>
      <w:r w:rsidR="00020FFB">
        <w:rPr>
          <w:rFonts w:ascii="Arial" w:eastAsia="SimHei" w:hAnsi="Arial" w:cs="Arial" w:hint="eastAsia"/>
          <w:sz w:val="20"/>
          <w:szCs w:val="20"/>
          <w:lang w:eastAsia="zh-CN"/>
        </w:rPr>
        <w:t>，</w:t>
      </w:r>
      <w:r w:rsidR="00020FFB" w:rsidRPr="005704E7">
        <w:rPr>
          <w:rFonts w:ascii="Arial" w:eastAsia="SimHei" w:hAnsi="Arial" w:cs="Arial"/>
          <w:sz w:val="20"/>
          <w:szCs w:val="20"/>
          <w:lang w:eastAsia="zh-CN"/>
        </w:rPr>
        <w:t>主动进气格栅（</w:t>
      </w:r>
      <w:r w:rsidR="00020FFB" w:rsidRPr="005704E7">
        <w:rPr>
          <w:rFonts w:ascii="Arial" w:eastAsia="SimHei" w:hAnsi="Arial" w:cs="Arial"/>
          <w:sz w:val="20"/>
          <w:szCs w:val="20"/>
          <w:lang w:eastAsia="zh-CN"/>
        </w:rPr>
        <w:t>AGS</w:t>
      </w:r>
      <w:r w:rsidR="00020FFB">
        <w:rPr>
          <w:rFonts w:ascii="Arial" w:eastAsia="SimHei" w:hAnsi="Arial" w:cs="Arial" w:hint="eastAsia"/>
          <w:sz w:val="20"/>
          <w:szCs w:val="20"/>
          <w:lang w:eastAsia="zh-CN"/>
        </w:rPr>
        <w:t>）</w:t>
      </w:r>
      <w:r w:rsidRPr="005704E7">
        <w:rPr>
          <w:rFonts w:ascii="Arial" w:eastAsia="SimHei" w:hAnsi="Arial" w:cs="Arial"/>
          <w:sz w:val="20"/>
          <w:szCs w:val="20"/>
          <w:lang w:eastAsia="zh-CN"/>
        </w:rPr>
        <w:t>也可能因极端天气、电气故障或机械损坏而导致性能下降</w:t>
      </w:r>
      <w:r w:rsidR="007979EA">
        <w:rPr>
          <w:rFonts w:ascii="Arial" w:eastAsia="SimHei" w:hAnsi="Arial" w:cs="Arial" w:hint="eastAsia"/>
          <w:sz w:val="20"/>
          <w:szCs w:val="20"/>
          <w:lang w:eastAsia="zh-CN"/>
        </w:rPr>
        <w:t>。</w:t>
      </w:r>
      <w:r w:rsidR="00644812">
        <w:rPr>
          <w:rFonts w:ascii="Arial" w:eastAsia="SimHei" w:hAnsi="Arial" w:cs="Arial" w:hint="eastAsia"/>
          <w:sz w:val="20"/>
          <w:szCs w:val="20"/>
          <w:lang w:eastAsia="zh-CN"/>
        </w:rPr>
        <w:t>若</w:t>
      </w:r>
      <w:r w:rsidR="00020FFB" w:rsidRPr="00020FFB">
        <w:rPr>
          <w:rFonts w:ascii="Arial" w:eastAsia="SimHei" w:hAnsi="Arial" w:cs="Arial"/>
          <w:sz w:val="20"/>
          <w:szCs w:val="20"/>
          <w:lang w:eastAsia="zh-CN"/>
        </w:rPr>
        <w:t>采用热塑性弹性体（</w:t>
      </w:r>
      <w:r w:rsidR="00020FFB" w:rsidRPr="00020FFB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020FFB" w:rsidRPr="00020FFB">
        <w:rPr>
          <w:rFonts w:ascii="Arial" w:eastAsia="SimHei" w:hAnsi="Arial" w:cs="Arial"/>
          <w:sz w:val="20"/>
          <w:szCs w:val="20"/>
          <w:lang w:eastAsia="zh-CN"/>
        </w:rPr>
        <w:t>）制造主动进气格栅（</w:t>
      </w:r>
      <w:r w:rsidR="00020FFB" w:rsidRPr="00020FFB">
        <w:rPr>
          <w:rFonts w:ascii="Arial" w:eastAsia="SimHei" w:hAnsi="Arial" w:cs="Arial"/>
          <w:sz w:val="20"/>
          <w:szCs w:val="20"/>
          <w:lang w:eastAsia="zh-CN"/>
        </w:rPr>
        <w:t>AGS</w:t>
      </w:r>
      <w:r w:rsidR="00020FFB" w:rsidRPr="00020FFB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5704E7">
        <w:rPr>
          <w:rFonts w:ascii="Arial" w:eastAsia="SimHei" w:hAnsi="Arial" w:cs="Arial"/>
          <w:sz w:val="20"/>
          <w:szCs w:val="20"/>
          <w:lang w:eastAsia="zh-CN"/>
        </w:rPr>
        <w:t>，可大幅提升系统的耐久性和可靠性，确保其在复杂多变的环境中依然</w:t>
      </w:r>
      <w:r w:rsidR="00644812">
        <w:rPr>
          <w:rFonts w:ascii="Arial" w:eastAsia="SimHei" w:hAnsi="Arial" w:cs="Arial" w:hint="eastAsia"/>
          <w:sz w:val="20"/>
          <w:szCs w:val="20"/>
          <w:lang w:eastAsia="zh-CN"/>
        </w:rPr>
        <w:t>能够</w:t>
      </w:r>
      <w:r w:rsidRPr="005704E7">
        <w:rPr>
          <w:rFonts w:ascii="Arial" w:eastAsia="SimHei" w:hAnsi="Arial" w:cs="Arial"/>
          <w:sz w:val="20"/>
          <w:szCs w:val="20"/>
          <w:lang w:eastAsia="zh-CN"/>
        </w:rPr>
        <w:t>保持稳定运行和优异</w:t>
      </w:r>
      <w:r w:rsidR="00644812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5704E7">
        <w:rPr>
          <w:rFonts w:ascii="Arial" w:eastAsia="SimHei" w:hAnsi="Arial" w:cs="Arial"/>
          <w:sz w:val="20"/>
          <w:szCs w:val="20"/>
          <w:lang w:eastAsia="zh-CN"/>
        </w:rPr>
        <w:t>表现。</w:t>
      </w:r>
    </w:p>
    <w:p w14:paraId="50F93830" w14:textId="5D85E31F" w:rsidR="00516A28" w:rsidRPr="00B8184B" w:rsidRDefault="00C9332E" w:rsidP="009C2936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B8184B">
        <w:rPr>
          <w:rFonts w:ascii="Arial" w:eastAsia="SimHei" w:hAnsi="Arial" w:cs="Arial"/>
          <w:sz w:val="20"/>
          <w:szCs w:val="20"/>
          <w:lang w:eastAsia="zh-CN"/>
        </w:rPr>
        <w:t>全球</w:t>
      </w:r>
      <w:r w:rsidR="001066EA" w:rsidRPr="00B8184B">
        <w:rPr>
          <w:rFonts w:ascii="Arial" w:eastAsia="SimHei" w:hAnsi="Arial" w:cs="Arial" w:hint="eastAsia"/>
          <w:sz w:val="20"/>
          <w:szCs w:val="20"/>
          <w:lang w:eastAsia="zh-CN"/>
        </w:rPr>
        <w:t>知名</w:t>
      </w:r>
      <w:r w:rsidRPr="00B8184B">
        <w:rPr>
          <w:rFonts w:ascii="Arial" w:eastAsia="SimHei" w:hAnsi="Arial" w:cs="Arial"/>
          <w:sz w:val="20"/>
          <w:szCs w:val="20"/>
          <w:lang w:eastAsia="zh-CN"/>
        </w:rPr>
        <w:t>的</w:t>
      </w:r>
      <w:hyperlink r:id="rId12" w:history="1">
        <w:r w:rsidRPr="00B8184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热塑性弹性体（</w:t>
        </w:r>
        <w:r w:rsidRPr="00B8184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TPE</w:t>
        </w:r>
        <w:r w:rsidRPr="00B8184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）</w:t>
        </w:r>
      </w:hyperlink>
      <w:r w:rsidRPr="00B8184B">
        <w:rPr>
          <w:rFonts w:ascii="Arial" w:eastAsia="SimHei" w:hAnsi="Arial" w:cs="Arial"/>
          <w:sz w:val="20"/>
          <w:szCs w:val="20"/>
          <w:lang w:eastAsia="zh-CN"/>
        </w:rPr>
        <w:t>制造商</w:t>
      </w:r>
      <w:r w:rsidR="001066EA" w:rsidRPr="00B8184B">
        <w:rPr>
          <w:rFonts w:ascii="Arial" w:eastAsia="SimHei" w:hAnsi="Arial" w:cs="Arial" w:hint="eastAsia"/>
          <w:sz w:val="20"/>
          <w:szCs w:val="20"/>
          <w:lang w:eastAsia="zh-CN"/>
        </w:rPr>
        <w:t>，</w:t>
      </w:r>
      <w:proofErr w:type="gramStart"/>
      <w:r w:rsidR="001066EA" w:rsidRPr="00B8184B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="001066EA" w:rsidRPr="00B8184B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1D67CA" w:rsidRPr="00B8184B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B8184B">
        <w:rPr>
          <w:rFonts w:ascii="Arial" w:eastAsia="SimHei" w:hAnsi="Arial" w:cs="Arial"/>
          <w:sz w:val="20"/>
          <w:szCs w:val="20"/>
          <w:lang w:eastAsia="zh-CN"/>
        </w:rPr>
        <w:t>推出</w:t>
      </w:r>
      <w:r w:rsidR="001066EA" w:rsidRPr="00B8184B">
        <w:rPr>
          <w:rFonts w:ascii="Arial" w:eastAsia="SimHei" w:hAnsi="Arial" w:cs="Arial" w:hint="eastAsia"/>
          <w:sz w:val="20"/>
          <w:szCs w:val="20"/>
          <w:lang w:eastAsia="zh-CN"/>
        </w:rPr>
        <w:t>的热塑宝</w:t>
      </w:r>
      <w:r w:rsidR="001066EA" w:rsidRPr="00B8184B">
        <w:rPr>
          <w:rFonts w:ascii="Arial" w:eastAsia="SimHei" w:hAnsi="Arial" w:cs="Arial" w:hint="eastAsia"/>
          <w:sz w:val="20"/>
          <w:szCs w:val="20"/>
          <w:lang w:eastAsia="zh-CN"/>
        </w:rPr>
        <w:t>K</w:t>
      </w:r>
      <w:r w:rsidR="001066EA" w:rsidRPr="00B8184B">
        <w:rPr>
          <w:rFonts w:ascii="Arial" w:eastAsia="SimHei" w:hAnsi="Arial" w:cs="Arial" w:hint="eastAsia"/>
          <w:sz w:val="20"/>
          <w:szCs w:val="20"/>
          <w:lang w:eastAsia="zh-CN"/>
        </w:rPr>
        <w:t>（</w:t>
      </w:r>
      <w:r w:rsidRPr="00B8184B">
        <w:rPr>
          <w:rFonts w:ascii="Arial" w:eastAsia="SimHei" w:hAnsi="Arial" w:cs="Arial"/>
          <w:sz w:val="20"/>
          <w:szCs w:val="20"/>
          <w:lang w:eastAsia="zh-CN"/>
        </w:rPr>
        <w:t>THERMOLAST® K</w:t>
      </w:r>
      <w:r w:rsidR="001066EA" w:rsidRPr="00B8184B">
        <w:rPr>
          <w:rFonts w:ascii="Arial" w:eastAsia="SimHei" w:hAnsi="Arial" w:cs="Arial" w:hint="eastAsia"/>
          <w:sz w:val="20"/>
          <w:szCs w:val="20"/>
          <w:lang w:eastAsia="zh-CN"/>
        </w:rPr>
        <w:t>）</w:t>
      </w:r>
      <w:r w:rsidRPr="00B8184B">
        <w:rPr>
          <w:rFonts w:ascii="Arial" w:eastAsia="SimHei" w:hAnsi="Arial" w:cs="Arial"/>
          <w:sz w:val="20"/>
          <w:szCs w:val="20"/>
          <w:lang w:eastAsia="zh-CN"/>
        </w:rPr>
        <w:t>系列</w:t>
      </w:r>
      <w:r w:rsidR="001066EA" w:rsidRPr="00B8184B">
        <w:rPr>
          <w:rFonts w:ascii="Arial" w:eastAsia="SimHei" w:hAnsi="Arial" w:cs="Arial" w:hint="eastAsia"/>
          <w:sz w:val="20"/>
          <w:szCs w:val="20"/>
          <w:lang w:eastAsia="zh-CN"/>
        </w:rPr>
        <w:t>是</w:t>
      </w:r>
      <w:r w:rsidRPr="00B8184B">
        <w:rPr>
          <w:rFonts w:ascii="Arial" w:eastAsia="SimHei" w:hAnsi="Arial" w:cs="Arial"/>
          <w:sz w:val="20"/>
          <w:szCs w:val="20"/>
          <w:lang w:eastAsia="zh-CN"/>
        </w:rPr>
        <w:t>专为新一代主动进气格栅（</w:t>
      </w:r>
      <w:r w:rsidRPr="00B8184B">
        <w:rPr>
          <w:rFonts w:ascii="Arial" w:eastAsia="SimHei" w:hAnsi="Arial" w:cs="Arial"/>
          <w:sz w:val="20"/>
          <w:szCs w:val="20"/>
          <w:lang w:eastAsia="zh-CN"/>
        </w:rPr>
        <w:t>AGS</w:t>
      </w:r>
      <w:r w:rsidRPr="00B8184B">
        <w:rPr>
          <w:rFonts w:ascii="Arial" w:eastAsia="SimHei" w:hAnsi="Arial" w:cs="Arial"/>
          <w:sz w:val="20"/>
          <w:szCs w:val="20"/>
          <w:lang w:eastAsia="zh-CN"/>
        </w:rPr>
        <w:t>）</w:t>
      </w:r>
      <w:r w:rsidR="001066EA" w:rsidRPr="00B8184B">
        <w:rPr>
          <w:rFonts w:ascii="Arial" w:eastAsia="SimHei" w:hAnsi="Arial" w:cs="Arial" w:hint="eastAsia"/>
          <w:sz w:val="20"/>
          <w:szCs w:val="20"/>
          <w:lang w:eastAsia="zh-CN"/>
        </w:rPr>
        <w:t>而</w:t>
      </w:r>
      <w:r w:rsidRPr="00B8184B">
        <w:rPr>
          <w:rFonts w:ascii="Arial" w:eastAsia="SimHei" w:hAnsi="Arial" w:cs="Arial"/>
          <w:sz w:val="20"/>
          <w:szCs w:val="20"/>
          <w:lang w:eastAsia="zh-CN"/>
        </w:rPr>
        <w:t>设计，旨在提升系统的耐用性和可靠性能。</w:t>
      </w:r>
    </w:p>
    <w:p w14:paraId="15E0A22F" w14:textId="77777777" w:rsidR="005704E7" w:rsidRPr="00B8184B" w:rsidRDefault="005704E7" w:rsidP="009C2936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3F3193DF" w14:textId="69B5E359" w:rsidR="00047176" w:rsidRPr="00B8184B" w:rsidRDefault="00047176" w:rsidP="009C2936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proofErr w:type="gramStart"/>
      <w:r w:rsidRPr="00B8184B">
        <w:rPr>
          <w:rFonts w:ascii="Arial" w:eastAsia="SimHei" w:hAnsi="Arial" w:cs="Arial"/>
          <w:b/>
          <w:bCs/>
          <w:sz w:val="20"/>
          <w:szCs w:val="20"/>
          <w:lang w:eastAsia="zh-CN"/>
        </w:rPr>
        <w:t>轻质低</w:t>
      </w:r>
      <w:proofErr w:type="gramEnd"/>
      <w:r w:rsidRPr="00B8184B">
        <w:rPr>
          <w:rFonts w:ascii="Arial" w:eastAsia="SimHei" w:hAnsi="Arial" w:cs="Arial"/>
          <w:b/>
          <w:bCs/>
          <w:sz w:val="20"/>
          <w:szCs w:val="20"/>
          <w:lang w:eastAsia="zh-CN"/>
        </w:rPr>
        <w:t>密度</w:t>
      </w:r>
      <w:r w:rsidR="001D67CA" w:rsidRPr="00B8184B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的</w:t>
      </w:r>
      <w:r w:rsidRPr="00B8184B">
        <w:rPr>
          <w:rFonts w:ascii="Arial" w:eastAsia="SimHei" w:hAnsi="Arial" w:cs="Arial"/>
          <w:b/>
          <w:bCs/>
          <w:sz w:val="20"/>
          <w:szCs w:val="20"/>
          <w:lang w:eastAsia="zh-CN"/>
        </w:rPr>
        <w:t>材料配方</w:t>
      </w:r>
    </w:p>
    <w:p w14:paraId="3F19BB52" w14:textId="71AC6C98" w:rsidR="0094670F" w:rsidRDefault="001066EA" w:rsidP="009C2936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B8184B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B8184B">
        <w:rPr>
          <w:rFonts w:ascii="Arial" w:eastAsia="SimHei" w:hAnsi="Arial" w:cs="Arial" w:hint="eastAsia"/>
          <w:sz w:val="20"/>
          <w:szCs w:val="20"/>
          <w:lang w:eastAsia="zh-CN"/>
        </w:rPr>
        <w:t>K</w:t>
      </w:r>
      <w:r w:rsidRPr="00B8184B">
        <w:rPr>
          <w:rFonts w:ascii="Arial" w:eastAsia="SimHei" w:hAnsi="Arial" w:cs="Arial" w:hint="eastAsia"/>
          <w:sz w:val="20"/>
          <w:szCs w:val="20"/>
          <w:lang w:eastAsia="zh-CN"/>
        </w:rPr>
        <w:t>（</w:t>
      </w:r>
      <w:r w:rsidR="00047176" w:rsidRPr="00B8184B">
        <w:rPr>
          <w:rFonts w:ascii="Arial" w:eastAsia="SimHei" w:hAnsi="Arial" w:cs="Arial"/>
          <w:sz w:val="20"/>
          <w:szCs w:val="20"/>
          <w:lang w:eastAsia="zh-CN"/>
        </w:rPr>
        <w:t>THERMOLAST® K</w:t>
      </w:r>
      <w:r w:rsidRPr="00B8184B">
        <w:rPr>
          <w:rFonts w:ascii="Arial" w:eastAsia="SimHei" w:hAnsi="Arial" w:cs="Arial" w:hint="eastAsia"/>
          <w:sz w:val="20"/>
          <w:szCs w:val="20"/>
          <w:lang w:eastAsia="zh-CN"/>
        </w:rPr>
        <w:t>）系列的</w:t>
      </w:r>
      <w:r w:rsidR="00047176" w:rsidRPr="00B8184B">
        <w:rPr>
          <w:rFonts w:ascii="Arial" w:eastAsia="SimHei" w:hAnsi="Arial" w:cs="Arial"/>
          <w:sz w:val="20"/>
          <w:szCs w:val="20"/>
          <w:lang w:eastAsia="zh-CN"/>
        </w:rPr>
        <w:t>低密度配方（</w:t>
      </w:r>
      <w:r w:rsidR="00047176" w:rsidRPr="00B8184B">
        <w:rPr>
          <w:rFonts w:ascii="Arial" w:eastAsia="SimHei" w:hAnsi="Arial" w:cs="Arial"/>
          <w:sz w:val="20"/>
          <w:szCs w:val="20"/>
          <w:lang w:eastAsia="zh-CN"/>
        </w:rPr>
        <w:t>&lt;0.8 g/cm³</w:t>
      </w:r>
      <w:r w:rsidR="00047176" w:rsidRPr="00B8184B">
        <w:rPr>
          <w:rFonts w:ascii="Arial" w:eastAsia="SimHei" w:hAnsi="Arial" w:cs="Arial"/>
          <w:sz w:val="20"/>
          <w:szCs w:val="20"/>
          <w:lang w:eastAsia="zh-CN"/>
        </w:rPr>
        <w:t>）</w:t>
      </w:r>
      <w:r w:rsidR="008109BB" w:rsidRPr="00B8184B">
        <w:rPr>
          <w:rFonts w:ascii="Arial" w:eastAsia="SimHei" w:hAnsi="Arial" w:cs="Arial" w:hint="eastAsia"/>
          <w:sz w:val="20"/>
          <w:szCs w:val="20"/>
          <w:lang w:eastAsia="zh-CN"/>
        </w:rPr>
        <w:t>是</w:t>
      </w:r>
      <w:r w:rsidR="00047176" w:rsidRPr="00B8184B">
        <w:rPr>
          <w:rFonts w:ascii="Arial" w:eastAsia="SimHei" w:hAnsi="Arial" w:cs="Arial"/>
          <w:sz w:val="20"/>
          <w:szCs w:val="20"/>
          <w:lang w:eastAsia="zh-CN"/>
        </w:rPr>
        <w:t>专为汽车外饰</w:t>
      </w:r>
      <w:r w:rsidR="001D67CA" w:rsidRPr="00B8184B">
        <w:rPr>
          <w:rFonts w:ascii="Arial" w:eastAsia="SimHei" w:hAnsi="Arial" w:cs="Arial" w:hint="eastAsia"/>
          <w:sz w:val="20"/>
          <w:szCs w:val="20"/>
          <w:lang w:eastAsia="zh-CN"/>
        </w:rPr>
        <w:t>而</w:t>
      </w:r>
      <w:r w:rsidR="00047176" w:rsidRPr="00B8184B">
        <w:rPr>
          <w:rFonts w:ascii="Arial" w:eastAsia="SimHei" w:hAnsi="Arial" w:cs="Arial"/>
          <w:sz w:val="20"/>
          <w:szCs w:val="20"/>
          <w:lang w:eastAsia="zh-CN"/>
        </w:rPr>
        <w:t>设计。这种</w:t>
      </w:r>
      <w:hyperlink r:id="rId13" w:history="1">
        <w:r w:rsidR="00047176" w:rsidRPr="00B8184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轻量化</w:t>
        </w:r>
        <w:r w:rsidRPr="00B8184B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TPE</w:t>
        </w:r>
        <w:r w:rsidR="00047176" w:rsidRPr="00B8184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材料</w:t>
        </w:r>
        <w:r w:rsidRPr="00B8184B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解决</w:t>
        </w:r>
        <w:r w:rsidR="00047176" w:rsidRPr="00B8184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方案</w:t>
        </w:r>
      </w:hyperlink>
      <w:r w:rsidR="008109BB" w:rsidRPr="00B8184B">
        <w:rPr>
          <w:rFonts w:ascii="Arial" w:eastAsia="SimHei" w:hAnsi="Arial" w:cs="Arial" w:hint="eastAsia"/>
          <w:sz w:val="20"/>
          <w:szCs w:val="20"/>
          <w:lang w:eastAsia="zh-CN"/>
        </w:rPr>
        <w:t>能够</w:t>
      </w:r>
      <w:r w:rsidR="00047176" w:rsidRPr="00B8184B">
        <w:rPr>
          <w:rFonts w:ascii="Arial" w:eastAsia="SimHei" w:hAnsi="Arial" w:cs="Arial"/>
          <w:sz w:val="20"/>
          <w:szCs w:val="20"/>
          <w:lang w:eastAsia="zh-CN"/>
        </w:rPr>
        <w:t>显著减轻主动进气格栅（</w:t>
      </w:r>
      <w:r w:rsidR="00047176" w:rsidRPr="00B8184B">
        <w:rPr>
          <w:rFonts w:ascii="Arial" w:eastAsia="SimHei" w:hAnsi="Arial" w:cs="Arial"/>
          <w:sz w:val="20"/>
          <w:szCs w:val="20"/>
          <w:lang w:eastAsia="zh-CN"/>
        </w:rPr>
        <w:t>AGS</w:t>
      </w:r>
      <w:r w:rsidR="00047176" w:rsidRPr="00B8184B">
        <w:rPr>
          <w:rFonts w:ascii="Arial" w:eastAsia="SimHei" w:hAnsi="Arial" w:cs="Arial"/>
          <w:sz w:val="20"/>
          <w:szCs w:val="20"/>
          <w:lang w:eastAsia="zh-CN"/>
        </w:rPr>
        <w:t>）</w:t>
      </w:r>
      <w:r w:rsidR="008109BB" w:rsidRPr="00B8184B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="00047176" w:rsidRPr="00B8184B">
        <w:rPr>
          <w:rFonts w:ascii="Arial" w:eastAsia="SimHei" w:hAnsi="Arial" w:cs="Arial"/>
          <w:sz w:val="20"/>
          <w:szCs w:val="20"/>
          <w:lang w:eastAsia="zh-CN"/>
        </w:rPr>
        <w:t>组件重量，提升</w:t>
      </w:r>
      <w:proofErr w:type="gramStart"/>
      <w:r w:rsidR="00047176" w:rsidRPr="00B8184B">
        <w:rPr>
          <w:rFonts w:ascii="Arial" w:eastAsia="SimHei" w:hAnsi="Arial" w:cs="Arial"/>
          <w:sz w:val="20"/>
          <w:szCs w:val="20"/>
          <w:lang w:eastAsia="zh-CN"/>
        </w:rPr>
        <w:t>传统及混动车</w:t>
      </w:r>
      <w:proofErr w:type="gramEnd"/>
      <w:r w:rsidR="00047176" w:rsidRPr="00B8184B">
        <w:rPr>
          <w:rFonts w:ascii="Arial" w:eastAsia="SimHei" w:hAnsi="Arial" w:cs="Arial"/>
          <w:sz w:val="20"/>
          <w:szCs w:val="20"/>
          <w:lang w:eastAsia="zh-CN"/>
        </w:rPr>
        <w:t>型</w:t>
      </w:r>
      <w:r w:rsidR="008109BB" w:rsidRPr="00B8184B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="00047176" w:rsidRPr="00B8184B">
        <w:rPr>
          <w:rFonts w:ascii="Arial" w:eastAsia="SimHei" w:hAnsi="Arial" w:cs="Arial"/>
          <w:sz w:val="20"/>
          <w:szCs w:val="20"/>
          <w:lang w:eastAsia="zh-CN"/>
        </w:rPr>
        <w:t>燃油效率，或延长</w:t>
      </w:r>
      <w:hyperlink r:id="rId14" w:history="1">
        <w:r w:rsidR="00047176" w:rsidRPr="00B8184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电动车</w:t>
        </w:r>
      </w:hyperlink>
      <w:r w:rsidR="002B395C" w:rsidRPr="00B8184B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="00047176" w:rsidRPr="00B8184B">
        <w:rPr>
          <w:rFonts w:ascii="Arial" w:eastAsia="SimHei" w:hAnsi="Arial" w:cs="Arial"/>
          <w:sz w:val="20"/>
          <w:szCs w:val="20"/>
          <w:lang w:eastAsia="zh-CN"/>
        </w:rPr>
        <w:t>续</w:t>
      </w:r>
      <w:r w:rsidR="00047176" w:rsidRPr="005704E7">
        <w:rPr>
          <w:rFonts w:ascii="Arial" w:eastAsia="SimHei" w:hAnsi="Arial" w:cs="Arial"/>
          <w:sz w:val="20"/>
          <w:szCs w:val="20"/>
          <w:lang w:eastAsia="zh-CN"/>
        </w:rPr>
        <w:t>航里程，同时保持优异的强度和性能。</w:t>
      </w:r>
    </w:p>
    <w:p w14:paraId="41A0B4B9" w14:textId="77777777" w:rsidR="005704E7" w:rsidRPr="00B8184B" w:rsidRDefault="005704E7" w:rsidP="009C2936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5F612060" w14:textId="3185F539" w:rsidR="00047176" w:rsidRPr="005704E7" w:rsidRDefault="00047176" w:rsidP="009C2936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5704E7">
        <w:rPr>
          <w:rFonts w:ascii="Arial" w:eastAsia="SimHei" w:hAnsi="Arial" w:cs="Arial"/>
          <w:b/>
          <w:bCs/>
          <w:sz w:val="20"/>
          <w:szCs w:val="20"/>
          <w:lang w:eastAsia="zh-CN"/>
        </w:rPr>
        <w:lastRenderedPageBreak/>
        <w:t>热机械稳定性与低温弹性</w:t>
      </w:r>
    </w:p>
    <w:p w14:paraId="1C06C2D9" w14:textId="4FAD9EE7" w:rsidR="003F2462" w:rsidRDefault="00311BF0" w:rsidP="009C2936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>
        <w:rPr>
          <w:rFonts w:ascii="Arial" w:eastAsia="SimHei" w:hAnsi="Arial" w:cs="Arial" w:hint="eastAsia"/>
          <w:sz w:val="20"/>
          <w:szCs w:val="20"/>
          <w:lang w:eastAsia="zh-CN"/>
        </w:rPr>
        <w:t>该</w:t>
      </w:r>
      <w:r w:rsidR="002B395C" w:rsidRPr="002B395C">
        <w:rPr>
          <w:rFonts w:ascii="Arial" w:eastAsia="SimHei" w:hAnsi="Arial" w:cs="Arial" w:hint="eastAsia"/>
          <w:sz w:val="20"/>
          <w:szCs w:val="20"/>
          <w:lang w:eastAsia="zh-CN"/>
        </w:rPr>
        <w:t>系列具备卓越的热机械性能和低温弹性，即使在严苛的温度循环中也能保持稳定的弹性和机械强度</w:t>
      </w:r>
      <w:r w:rsidR="00184665">
        <w:rPr>
          <w:rFonts w:ascii="Arial" w:eastAsia="SimHei" w:hAnsi="Arial" w:cs="Arial" w:hint="eastAsia"/>
          <w:sz w:val="20"/>
          <w:szCs w:val="20"/>
          <w:lang w:eastAsia="zh-CN"/>
        </w:rPr>
        <w:t>，</w:t>
      </w:r>
      <w:r w:rsidR="002B395C" w:rsidRPr="002B395C">
        <w:rPr>
          <w:rFonts w:ascii="Arial" w:eastAsia="SimHei" w:hAnsi="Arial" w:cs="Arial" w:hint="eastAsia"/>
          <w:sz w:val="20"/>
          <w:szCs w:val="20"/>
          <w:lang w:eastAsia="zh-CN"/>
        </w:rPr>
        <w:t>最低可在</w:t>
      </w:r>
      <w:r w:rsidR="002B395C" w:rsidRPr="002B395C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="002B395C" w:rsidRPr="002B395C">
        <w:rPr>
          <w:rFonts w:ascii="Arial" w:eastAsia="SimHei" w:hAnsi="Arial" w:cs="Arial" w:hint="eastAsia"/>
          <w:sz w:val="20"/>
          <w:szCs w:val="20"/>
          <w:lang w:eastAsia="zh-CN"/>
        </w:rPr>
        <w:t>–</w:t>
      </w:r>
      <w:r w:rsidR="002B395C" w:rsidRPr="002B395C">
        <w:rPr>
          <w:rFonts w:ascii="Arial" w:eastAsia="SimHei" w:hAnsi="Arial" w:cs="Arial" w:hint="eastAsia"/>
          <w:sz w:val="20"/>
          <w:szCs w:val="20"/>
          <w:lang w:eastAsia="zh-CN"/>
        </w:rPr>
        <w:t>40</w:t>
      </w:r>
      <w:r w:rsidR="002B395C" w:rsidRPr="002B395C">
        <w:rPr>
          <w:rFonts w:ascii="Arial" w:eastAsia="SimHei" w:hAnsi="Arial" w:cs="Arial" w:hint="eastAsia"/>
          <w:sz w:val="20"/>
          <w:szCs w:val="20"/>
          <w:lang w:eastAsia="zh-CN"/>
        </w:rPr>
        <w:t>°</w:t>
      </w:r>
      <w:r w:rsidR="002B395C" w:rsidRPr="002B395C">
        <w:rPr>
          <w:rFonts w:ascii="Arial" w:eastAsia="SimHei" w:hAnsi="Arial" w:cs="Arial" w:hint="eastAsia"/>
          <w:sz w:val="20"/>
          <w:szCs w:val="20"/>
          <w:lang w:eastAsia="zh-CN"/>
        </w:rPr>
        <w:t xml:space="preserve">C </w:t>
      </w:r>
      <w:r w:rsidR="002B395C" w:rsidRPr="002B395C">
        <w:rPr>
          <w:rFonts w:ascii="Arial" w:eastAsia="SimHei" w:hAnsi="Arial" w:cs="Arial" w:hint="eastAsia"/>
          <w:sz w:val="20"/>
          <w:szCs w:val="20"/>
          <w:lang w:eastAsia="zh-CN"/>
        </w:rPr>
        <w:t>的环境下可靠运行</w:t>
      </w:r>
      <w:r w:rsidR="00047176" w:rsidRPr="005704E7">
        <w:rPr>
          <w:rFonts w:ascii="Arial" w:eastAsia="SimHei" w:hAnsi="Arial" w:cs="Arial"/>
          <w:sz w:val="20"/>
          <w:szCs w:val="20"/>
          <w:lang w:eastAsia="zh-CN"/>
        </w:rPr>
        <w:t>。</w:t>
      </w:r>
      <w:r w:rsidR="00184665">
        <w:rPr>
          <w:rFonts w:ascii="Arial" w:eastAsia="SimHei" w:hAnsi="Arial" w:cs="Arial" w:hint="eastAsia"/>
          <w:sz w:val="20"/>
          <w:szCs w:val="20"/>
          <w:lang w:eastAsia="zh-CN"/>
        </w:rPr>
        <w:t>该系列也</w:t>
      </w:r>
      <w:r w:rsidR="00047176" w:rsidRPr="005704E7">
        <w:rPr>
          <w:rFonts w:ascii="Arial" w:eastAsia="SimHei" w:hAnsi="Arial" w:cs="Arial"/>
          <w:sz w:val="20"/>
          <w:szCs w:val="20"/>
          <w:lang w:eastAsia="zh-CN"/>
        </w:rPr>
        <w:t>适用于发动机舱及外部紧固件等高热应力环境，确保进气格栅活动机构和密封件在各种气候下</w:t>
      </w:r>
      <w:r w:rsidR="00763C2E">
        <w:rPr>
          <w:rFonts w:ascii="Arial" w:eastAsia="SimHei" w:hAnsi="Arial" w:cs="Arial" w:hint="eastAsia"/>
          <w:sz w:val="20"/>
          <w:szCs w:val="20"/>
          <w:lang w:eastAsia="zh-CN"/>
        </w:rPr>
        <w:t>都能</w:t>
      </w:r>
      <w:r w:rsidR="00047176" w:rsidRPr="005704E7">
        <w:rPr>
          <w:rFonts w:ascii="Arial" w:eastAsia="SimHei" w:hAnsi="Arial" w:cs="Arial"/>
          <w:sz w:val="20"/>
          <w:szCs w:val="20"/>
          <w:lang w:eastAsia="zh-CN"/>
        </w:rPr>
        <w:t>稳定工作。</w:t>
      </w:r>
    </w:p>
    <w:p w14:paraId="778F8EF1" w14:textId="119CDEBA" w:rsidR="005704E7" w:rsidRPr="005704E7" w:rsidRDefault="005704E7" w:rsidP="009C2936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2F9E62E1" w14:textId="2241C7B7" w:rsidR="00763C2E" w:rsidRPr="00763C2E" w:rsidRDefault="00763C2E" w:rsidP="009C2936">
      <w:pPr>
        <w:spacing w:line="360" w:lineRule="auto"/>
        <w:ind w:right="1559"/>
        <w:jc w:val="both"/>
        <w:rPr>
          <w:rFonts w:ascii="SimHei" w:eastAsia="SimHei" w:hAnsi="SimHei" w:cs="SimSun"/>
          <w:b/>
          <w:bCs/>
          <w:sz w:val="20"/>
          <w:szCs w:val="20"/>
          <w:lang w:eastAsia="zh-CN"/>
        </w:rPr>
      </w:pPr>
      <w:r w:rsidRPr="00763C2E">
        <w:rPr>
          <w:rFonts w:ascii="SimHei" w:eastAsia="SimHei" w:hAnsi="SimHei"/>
          <w:b/>
          <w:bCs/>
          <w:sz w:val="20"/>
          <w:szCs w:val="20"/>
          <w:lang w:eastAsia="zh-CN"/>
        </w:rPr>
        <w:t>在多组分注塑成型工艺中展现出卓越</w:t>
      </w:r>
      <w:proofErr w:type="gramStart"/>
      <w:r w:rsidRPr="00763C2E">
        <w:rPr>
          <w:rFonts w:ascii="SimHei" w:eastAsia="SimHei" w:hAnsi="SimHei"/>
          <w:b/>
          <w:bCs/>
          <w:sz w:val="20"/>
          <w:szCs w:val="20"/>
          <w:lang w:eastAsia="zh-CN"/>
        </w:rPr>
        <w:t>的包胶</w:t>
      </w:r>
      <w:r w:rsidR="00B266B7">
        <w:rPr>
          <w:rFonts w:ascii="SimHei" w:eastAsia="SimHei" w:hAnsi="SimHei" w:hint="eastAsia"/>
          <w:b/>
          <w:bCs/>
          <w:sz w:val="20"/>
          <w:szCs w:val="20"/>
          <w:lang w:eastAsia="zh-CN"/>
        </w:rPr>
        <w:t>性能</w:t>
      </w:r>
      <w:proofErr w:type="gramEnd"/>
    </w:p>
    <w:p w14:paraId="03B80E47" w14:textId="69659855" w:rsidR="005704E7" w:rsidRPr="005704E7" w:rsidRDefault="00B8184B" w:rsidP="009C2936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hyperlink r:id="rId15" w:history="1">
        <w:r w:rsidR="001066EA" w:rsidRPr="00B8184B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热塑宝</w:t>
        </w:r>
        <w:r w:rsidR="001066EA" w:rsidRPr="00B8184B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K</w:t>
        </w:r>
        <w:r w:rsidR="001066EA" w:rsidRPr="00B8184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 xml:space="preserve"> </w:t>
        </w:r>
        <w:r w:rsidR="001066EA" w:rsidRPr="00B8184B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（</w:t>
        </w:r>
        <w:r w:rsidR="005704E7" w:rsidRPr="00B8184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THERMOLAST® K</w:t>
        </w:r>
        <w:r w:rsidR="001066EA" w:rsidRPr="00B8184B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）系列</w:t>
        </w:r>
      </w:hyperlink>
      <w:r w:rsidR="005704E7" w:rsidRPr="00B8184B">
        <w:rPr>
          <w:rFonts w:ascii="Arial" w:eastAsia="SimHei" w:hAnsi="Arial" w:cs="Arial"/>
          <w:sz w:val="20"/>
          <w:szCs w:val="20"/>
          <w:lang w:eastAsia="zh-CN"/>
        </w:rPr>
        <w:t>支持高效可靠的双组分（</w:t>
      </w:r>
      <w:r w:rsidR="005704E7" w:rsidRPr="00B8184B">
        <w:rPr>
          <w:rFonts w:ascii="Arial" w:eastAsia="SimHei" w:hAnsi="Arial" w:cs="Arial"/>
          <w:sz w:val="20"/>
          <w:szCs w:val="20"/>
          <w:lang w:eastAsia="zh-CN"/>
        </w:rPr>
        <w:t>2K</w:t>
      </w:r>
      <w:r w:rsidR="005704E7" w:rsidRPr="00B8184B">
        <w:rPr>
          <w:rFonts w:ascii="Arial" w:eastAsia="SimHei" w:hAnsi="Arial" w:cs="Arial"/>
          <w:sz w:val="20"/>
          <w:szCs w:val="20"/>
          <w:lang w:eastAsia="zh-CN"/>
        </w:rPr>
        <w:t>）注塑，特</w:t>
      </w:r>
      <w:r w:rsidR="005704E7" w:rsidRPr="005704E7">
        <w:rPr>
          <w:rFonts w:ascii="Arial" w:eastAsia="SimHei" w:hAnsi="Arial" w:cs="Arial"/>
          <w:sz w:val="20"/>
          <w:szCs w:val="20"/>
          <w:lang w:eastAsia="zh-CN"/>
        </w:rPr>
        <w:t>别适合主动进气格栅（</w:t>
      </w:r>
      <w:r w:rsidR="005704E7" w:rsidRPr="005704E7">
        <w:rPr>
          <w:rFonts w:ascii="Arial" w:eastAsia="SimHei" w:hAnsi="Arial" w:cs="Arial"/>
          <w:sz w:val="20"/>
          <w:szCs w:val="20"/>
          <w:lang w:eastAsia="zh-CN"/>
        </w:rPr>
        <w:t>AGS</w:t>
      </w:r>
      <w:r w:rsidR="005704E7" w:rsidRPr="005704E7">
        <w:rPr>
          <w:rFonts w:ascii="Arial" w:eastAsia="SimHei" w:hAnsi="Arial" w:cs="Arial"/>
          <w:sz w:val="20"/>
          <w:szCs w:val="20"/>
          <w:lang w:eastAsia="zh-CN"/>
        </w:rPr>
        <w:t>）中软硬材料的结合。其优异</w:t>
      </w:r>
      <w:proofErr w:type="gramStart"/>
      <w:r w:rsidR="005704E7" w:rsidRPr="005704E7">
        <w:rPr>
          <w:rFonts w:ascii="Arial" w:eastAsia="SimHei" w:hAnsi="Arial" w:cs="Arial"/>
          <w:sz w:val="20"/>
          <w:szCs w:val="20"/>
          <w:lang w:eastAsia="zh-CN"/>
        </w:rPr>
        <w:t>的</w:t>
      </w:r>
      <w:r w:rsidR="00763C2E">
        <w:rPr>
          <w:rFonts w:ascii="Arial" w:eastAsia="SimHei" w:hAnsi="Arial" w:cs="Arial" w:hint="eastAsia"/>
          <w:sz w:val="20"/>
          <w:szCs w:val="20"/>
          <w:lang w:eastAsia="zh-CN"/>
        </w:rPr>
        <w:t>包胶</w:t>
      </w:r>
      <w:r w:rsidR="005704E7" w:rsidRPr="005704E7">
        <w:rPr>
          <w:rFonts w:ascii="Arial" w:eastAsia="SimHei" w:hAnsi="Arial" w:cs="Arial"/>
          <w:sz w:val="20"/>
          <w:szCs w:val="20"/>
          <w:lang w:eastAsia="zh-CN"/>
        </w:rPr>
        <w:t>性能</w:t>
      </w:r>
      <w:proofErr w:type="gramEnd"/>
      <w:r w:rsidR="005704E7" w:rsidRPr="005704E7">
        <w:rPr>
          <w:rFonts w:ascii="Arial" w:eastAsia="SimHei" w:hAnsi="Arial" w:cs="Arial"/>
          <w:sz w:val="20"/>
          <w:szCs w:val="20"/>
          <w:lang w:eastAsia="zh-CN"/>
        </w:rPr>
        <w:t>覆盖多种热塑性基材，如</w:t>
      </w:r>
      <w:r w:rsidR="005704E7" w:rsidRPr="005704E7">
        <w:rPr>
          <w:rFonts w:ascii="Arial" w:eastAsia="SimHei" w:hAnsi="Arial" w:cs="Arial"/>
          <w:sz w:val="20"/>
          <w:szCs w:val="20"/>
          <w:lang w:eastAsia="zh-CN"/>
        </w:rPr>
        <w:t>PP</w:t>
      </w:r>
      <w:r w:rsidR="005704E7" w:rsidRPr="005704E7">
        <w:rPr>
          <w:rFonts w:ascii="Arial" w:eastAsia="SimHei" w:hAnsi="Arial" w:cs="Arial"/>
          <w:sz w:val="20"/>
          <w:szCs w:val="20"/>
          <w:lang w:eastAsia="zh-CN"/>
        </w:rPr>
        <w:t>、</w:t>
      </w:r>
      <w:r w:rsidR="005704E7" w:rsidRPr="005704E7">
        <w:rPr>
          <w:rFonts w:ascii="Arial" w:eastAsia="SimHei" w:hAnsi="Arial" w:cs="Arial"/>
          <w:sz w:val="20"/>
          <w:szCs w:val="20"/>
          <w:lang w:eastAsia="zh-CN"/>
        </w:rPr>
        <w:t>ABS</w:t>
      </w:r>
      <w:r w:rsidR="005704E7" w:rsidRPr="005704E7">
        <w:rPr>
          <w:rFonts w:ascii="Arial" w:eastAsia="SimHei" w:hAnsi="Arial" w:cs="Arial"/>
          <w:sz w:val="20"/>
          <w:szCs w:val="20"/>
          <w:lang w:eastAsia="zh-CN"/>
        </w:rPr>
        <w:t>、</w:t>
      </w:r>
      <w:r w:rsidR="005704E7" w:rsidRPr="005704E7">
        <w:rPr>
          <w:rFonts w:ascii="Arial" w:eastAsia="SimHei" w:hAnsi="Arial" w:cs="Arial"/>
          <w:sz w:val="20"/>
          <w:szCs w:val="20"/>
          <w:lang w:eastAsia="zh-CN"/>
        </w:rPr>
        <w:t>PC</w:t>
      </w:r>
      <w:r w:rsidR="005704E7" w:rsidRPr="005704E7">
        <w:rPr>
          <w:rFonts w:ascii="Arial" w:eastAsia="SimHei" w:hAnsi="Arial" w:cs="Arial"/>
          <w:sz w:val="20"/>
          <w:szCs w:val="20"/>
          <w:lang w:eastAsia="zh-CN"/>
        </w:rPr>
        <w:t>、</w:t>
      </w:r>
      <w:r w:rsidR="005704E7" w:rsidRPr="005704E7">
        <w:rPr>
          <w:rFonts w:ascii="Arial" w:eastAsia="SimHei" w:hAnsi="Arial" w:cs="Arial"/>
          <w:sz w:val="20"/>
          <w:szCs w:val="20"/>
          <w:lang w:eastAsia="zh-CN"/>
        </w:rPr>
        <w:t>PBT</w:t>
      </w:r>
      <w:r w:rsidR="005704E7" w:rsidRPr="005704E7">
        <w:rPr>
          <w:rFonts w:ascii="Arial" w:eastAsia="SimHei" w:hAnsi="Arial" w:cs="Arial"/>
          <w:sz w:val="20"/>
          <w:szCs w:val="20"/>
          <w:lang w:eastAsia="zh-CN"/>
        </w:rPr>
        <w:t>等。</w:t>
      </w:r>
      <w:r w:rsidR="00763C2E">
        <w:rPr>
          <w:rFonts w:ascii="Arial" w:eastAsia="SimHei" w:hAnsi="Arial" w:cs="Arial" w:hint="eastAsia"/>
          <w:sz w:val="20"/>
          <w:szCs w:val="20"/>
          <w:lang w:eastAsia="zh-CN"/>
        </w:rPr>
        <w:t>该</w:t>
      </w:r>
      <w:r w:rsidR="006C7FE0">
        <w:rPr>
          <w:rFonts w:ascii="Arial" w:eastAsia="SimHei" w:hAnsi="Arial" w:cs="Arial" w:hint="eastAsia"/>
          <w:sz w:val="20"/>
          <w:szCs w:val="20"/>
          <w:lang w:eastAsia="zh-CN"/>
        </w:rPr>
        <w:t>塑料</w:t>
      </w:r>
      <w:r w:rsidR="005704E7" w:rsidRPr="005704E7">
        <w:rPr>
          <w:rFonts w:ascii="Arial" w:eastAsia="SimHei" w:hAnsi="Arial" w:cs="Arial"/>
          <w:sz w:val="20"/>
          <w:szCs w:val="20"/>
          <w:lang w:eastAsia="zh-CN"/>
        </w:rPr>
        <w:t>具备优良的流动性，保证</w:t>
      </w:r>
      <w:r w:rsidR="005704E7" w:rsidRPr="00FE0A1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精准成型并减少焊缝，确保表面质量。</w:t>
      </w:r>
      <w:r w:rsidR="00D43D81" w:rsidRPr="00FE0A14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该系列还</w:t>
      </w:r>
      <w:r w:rsidR="005704E7" w:rsidRPr="00FE0A1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适用于注塑挤出工艺，硬度范围从超软至</w:t>
      </w:r>
      <w:r w:rsidR="005704E7" w:rsidRPr="00FE0A1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66 </w:t>
      </w:r>
      <w:r w:rsidR="005704E7" w:rsidRPr="00FE0A1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邵氏</w:t>
      </w:r>
      <w:r w:rsidR="005704E7" w:rsidRPr="00FE0A1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D</w:t>
      </w:r>
      <w:r w:rsidR="005704E7" w:rsidRPr="00FE0A1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，提供半透明及透明等级，并支持</w:t>
      </w:r>
      <w:r w:rsidR="00023EF5" w:rsidRPr="00FE0A14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色彩定制</w:t>
      </w:r>
      <w:r w:rsidR="005704E7" w:rsidRPr="00FE0A1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，满足</w:t>
      </w:r>
      <w:r w:rsidR="005704E7" w:rsidRPr="00FE0A1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AGS</w:t>
      </w:r>
      <w:r w:rsidR="005704E7" w:rsidRPr="005704E7">
        <w:rPr>
          <w:rFonts w:ascii="Arial" w:eastAsia="SimHei" w:hAnsi="Arial" w:cs="Arial"/>
          <w:sz w:val="20"/>
          <w:szCs w:val="20"/>
          <w:lang w:eastAsia="zh-CN"/>
        </w:rPr>
        <w:t>部件的多样化设计需求。</w:t>
      </w:r>
    </w:p>
    <w:p w14:paraId="45B46F4B" w14:textId="77777777" w:rsidR="008F6AAD" w:rsidRPr="005704E7" w:rsidRDefault="008F6AAD" w:rsidP="009C2936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0F6DF1E6" w14:textId="5B24A213" w:rsidR="008F6794" w:rsidRPr="008F6794" w:rsidRDefault="008F6794" w:rsidP="005704E7">
      <w:pPr>
        <w:spacing w:line="360" w:lineRule="auto"/>
        <w:ind w:right="1559"/>
        <w:jc w:val="both"/>
        <w:rPr>
          <w:rFonts w:ascii="SimHei" w:eastAsia="SimHei" w:hAnsi="SimHei" w:cs="SimSun"/>
          <w:b/>
          <w:bCs/>
          <w:sz w:val="20"/>
          <w:szCs w:val="20"/>
          <w:lang w:eastAsia="zh-CN"/>
        </w:rPr>
      </w:pPr>
      <w:r w:rsidRPr="008F6794">
        <w:rPr>
          <w:rFonts w:ascii="SimHei" w:eastAsia="SimHei" w:hAnsi="SimHei"/>
          <w:b/>
          <w:bCs/>
          <w:sz w:val="20"/>
          <w:szCs w:val="20"/>
          <w:lang w:eastAsia="zh-CN"/>
        </w:rPr>
        <w:t>具备精准注塑性能与耐用</w:t>
      </w:r>
      <w:r w:rsidRPr="008F6794">
        <w:rPr>
          <w:rFonts w:ascii="SimHei" w:eastAsia="SimHei" w:hAnsi="SimHei" w:cs="SimSun" w:hint="eastAsia"/>
          <w:b/>
          <w:bCs/>
          <w:sz w:val="20"/>
          <w:szCs w:val="20"/>
          <w:lang w:eastAsia="zh-CN"/>
        </w:rPr>
        <w:t>性</w:t>
      </w:r>
    </w:p>
    <w:p w14:paraId="63EF7DD4" w14:textId="29CFFA92" w:rsidR="005704E7" w:rsidRPr="005704E7" w:rsidRDefault="00311BF0" w:rsidP="005704E7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>
        <w:rPr>
          <w:rFonts w:ascii="Arial" w:eastAsia="SimHei" w:hAnsi="Arial" w:cs="Arial" w:hint="eastAsia"/>
          <w:sz w:val="20"/>
          <w:szCs w:val="20"/>
          <w:lang w:eastAsia="zh-CN"/>
        </w:rPr>
        <w:t>该化合物</w:t>
      </w:r>
      <w:r w:rsidR="00E713FA">
        <w:rPr>
          <w:rFonts w:ascii="Arial" w:eastAsia="SimHei" w:hAnsi="Arial" w:cs="Arial" w:hint="eastAsia"/>
          <w:sz w:val="20"/>
          <w:szCs w:val="20"/>
          <w:lang w:eastAsia="zh-CN"/>
        </w:rPr>
        <w:t>具备优异的流动性</w:t>
      </w:r>
      <w:r w:rsidR="00CB13B8">
        <w:rPr>
          <w:rFonts w:ascii="Arial" w:eastAsia="SimHei" w:hAnsi="Arial" w:cs="Arial" w:hint="eastAsia"/>
          <w:sz w:val="20"/>
          <w:szCs w:val="20"/>
          <w:lang w:eastAsia="zh-CN"/>
        </w:rPr>
        <w:t>能</w:t>
      </w:r>
      <w:r w:rsidR="005704E7" w:rsidRPr="005704E7">
        <w:rPr>
          <w:rFonts w:ascii="Arial" w:eastAsia="SimHei" w:hAnsi="Arial" w:cs="Arial"/>
          <w:sz w:val="20"/>
          <w:szCs w:val="20"/>
          <w:lang w:eastAsia="zh-CN"/>
        </w:rPr>
        <w:t>，可实现紧密、精准且无缺陷的成型效果，尤其适用于主动进气格栅（</w:t>
      </w:r>
      <w:r w:rsidR="005704E7" w:rsidRPr="005704E7">
        <w:rPr>
          <w:rFonts w:ascii="Arial" w:eastAsia="SimHei" w:hAnsi="Arial" w:cs="Arial"/>
          <w:sz w:val="20"/>
          <w:szCs w:val="20"/>
          <w:lang w:eastAsia="zh-CN"/>
        </w:rPr>
        <w:t>AGS</w:t>
      </w:r>
      <w:r w:rsidR="005704E7" w:rsidRPr="005704E7">
        <w:rPr>
          <w:rFonts w:ascii="Arial" w:eastAsia="SimHei" w:hAnsi="Arial" w:cs="Arial"/>
          <w:sz w:val="20"/>
          <w:szCs w:val="20"/>
          <w:lang w:eastAsia="zh-CN"/>
        </w:rPr>
        <w:t>）中结构复杂或接触面狭窄的密封边缘与垫圈部件。这种高精度</w:t>
      </w:r>
      <w:r w:rsidR="00CB13B8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="005704E7" w:rsidRPr="005704E7">
        <w:rPr>
          <w:rFonts w:ascii="Arial" w:eastAsia="SimHei" w:hAnsi="Arial" w:cs="Arial"/>
          <w:sz w:val="20"/>
          <w:szCs w:val="20"/>
          <w:lang w:eastAsia="zh-CN"/>
        </w:rPr>
        <w:t>加工有助于提升</w:t>
      </w:r>
      <w:r w:rsidR="005704E7" w:rsidRPr="005704E7">
        <w:rPr>
          <w:rFonts w:ascii="Arial" w:eastAsia="SimHei" w:hAnsi="Arial" w:cs="Arial"/>
          <w:sz w:val="20"/>
          <w:szCs w:val="20"/>
          <w:lang w:eastAsia="zh-CN"/>
        </w:rPr>
        <w:t>AGS</w:t>
      </w:r>
      <w:r w:rsidR="005704E7" w:rsidRPr="005704E7">
        <w:rPr>
          <w:rFonts w:ascii="Arial" w:eastAsia="SimHei" w:hAnsi="Arial" w:cs="Arial"/>
          <w:sz w:val="20"/>
          <w:szCs w:val="20"/>
          <w:lang w:eastAsia="zh-CN"/>
        </w:rPr>
        <w:t>的气动效率与整体性能。同时，</w:t>
      </w:r>
      <w:r w:rsidR="00514030">
        <w:rPr>
          <w:rFonts w:ascii="Arial" w:eastAsia="SimHei" w:hAnsi="Arial" w:cs="Arial" w:hint="eastAsia"/>
          <w:sz w:val="20"/>
          <w:szCs w:val="20"/>
          <w:lang w:eastAsia="zh-CN"/>
        </w:rPr>
        <w:t>该</w:t>
      </w:r>
      <w:r w:rsidR="006C7FE0">
        <w:rPr>
          <w:rFonts w:ascii="Arial" w:eastAsia="SimHei" w:hAnsi="Arial" w:cs="Arial" w:hint="eastAsia"/>
          <w:sz w:val="20"/>
          <w:szCs w:val="20"/>
          <w:lang w:eastAsia="zh-CN"/>
        </w:rPr>
        <w:t>塑料材料</w:t>
      </w:r>
      <w:r w:rsidR="00514030">
        <w:rPr>
          <w:rFonts w:ascii="Arial" w:eastAsia="SimHei" w:hAnsi="Arial" w:cs="Arial" w:hint="eastAsia"/>
          <w:sz w:val="20"/>
          <w:szCs w:val="20"/>
          <w:lang w:eastAsia="zh-CN"/>
        </w:rPr>
        <w:t>还</w:t>
      </w:r>
      <w:r w:rsidR="005704E7" w:rsidRPr="005704E7">
        <w:rPr>
          <w:rFonts w:ascii="Arial" w:eastAsia="SimHei" w:hAnsi="Arial" w:cs="Arial"/>
          <w:sz w:val="20"/>
          <w:szCs w:val="20"/>
          <w:lang w:eastAsia="zh-CN"/>
        </w:rPr>
        <w:t>具备出色的机械强度，能有效抵抗车辆</w:t>
      </w:r>
      <w:r w:rsidR="00514030">
        <w:rPr>
          <w:rFonts w:ascii="Arial" w:eastAsia="SimHei" w:hAnsi="Arial" w:cs="Arial" w:hint="eastAsia"/>
          <w:sz w:val="20"/>
          <w:szCs w:val="20"/>
          <w:lang w:eastAsia="zh-CN"/>
        </w:rPr>
        <w:t>在</w:t>
      </w:r>
      <w:r w:rsidR="005704E7" w:rsidRPr="005704E7">
        <w:rPr>
          <w:rFonts w:ascii="Arial" w:eastAsia="SimHei" w:hAnsi="Arial" w:cs="Arial"/>
          <w:sz w:val="20"/>
          <w:szCs w:val="20"/>
          <w:lang w:eastAsia="zh-CN"/>
        </w:rPr>
        <w:t>运行过程中</w:t>
      </w:r>
      <w:r w:rsidR="00514030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="005704E7" w:rsidRPr="005704E7">
        <w:rPr>
          <w:rFonts w:ascii="Arial" w:eastAsia="SimHei" w:hAnsi="Arial" w:cs="Arial"/>
          <w:sz w:val="20"/>
          <w:szCs w:val="20"/>
          <w:lang w:eastAsia="zh-CN"/>
        </w:rPr>
        <w:t>持续冲击、振动及温度变化，在恶劣</w:t>
      </w:r>
      <w:r w:rsidR="00514030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="005704E7" w:rsidRPr="005704E7">
        <w:rPr>
          <w:rFonts w:ascii="Arial" w:eastAsia="SimHei" w:hAnsi="Arial" w:cs="Arial"/>
          <w:sz w:val="20"/>
          <w:szCs w:val="20"/>
          <w:lang w:eastAsia="zh-CN"/>
        </w:rPr>
        <w:t>户外环境下依然保持</w:t>
      </w:r>
      <w:r w:rsidR="005704E7" w:rsidRPr="005704E7">
        <w:rPr>
          <w:rFonts w:ascii="Arial" w:eastAsia="SimHei" w:hAnsi="Arial" w:cs="Arial"/>
          <w:sz w:val="20"/>
          <w:szCs w:val="20"/>
          <w:lang w:eastAsia="zh-CN"/>
        </w:rPr>
        <w:t>AGS</w:t>
      </w:r>
      <w:r w:rsidR="005704E7" w:rsidRPr="005704E7">
        <w:rPr>
          <w:rFonts w:ascii="Arial" w:eastAsia="SimHei" w:hAnsi="Arial" w:cs="Arial"/>
          <w:sz w:val="20"/>
          <w:szCs w:val="20"/>
          <w:lang w:eastAsia="zh-CN"/>
        </w:rPr>
        <w:t>的功能稳定</w:t>
      </w:r>
      <w:r w:rsidR="00AB7764">
        <w:rPr>
          <w:rFonts w:ascii="Arial" w:eastAsia="SimHei" w:hAnsi="Arial" w:cs="Arial" w:hint="eastAsia"/>
          <w:sz w:val="20"/>
          <w:szCs w:val="20"/>
          <w:lang w:eastAsia="zh-CN"/>
        </w:rPr>
        <w:t>性</w:t>
      </w:r>
      <w:r w:rsidR="005704E7" w:rsidRPr="005704E7">
        <w:rPr>
          <w:rFonts w:ascii="Arial" w:eastAsia="SimHei" w:hAnsi="Arial" w:cs="Arial"/>
          <w:sz w:val="20"/>
          <w:szCs w:val="20"/>
          <w:lang w:eastAsia="zh-CN"/>
        </w:rPr>
        <w:t>与结构完整</w:t>
      </w:r>
      <w:r w:rsidR="00AB7764">
        <w:rPr>
          <w:rFonts w:ascii="Arial" w:eastAsia="SimHei" w:hAnsi="Arial" w:cs="Arial" w:hint="eastAsia"/>
          <w:sz w:val="20"/>
          <w:szCs w:val="20"/>
          <w:lang w:eastAsia="zh-CN"/>
        </w:rPr>
        <w:t>性</w:t>
      </w:r>
      <w:r w:rsidR="005704E7" w:rsidRPr="005704E7">
        <w:rPr>
          <w:rFonts w:ascii="Arial" w:eastAsia="SimHei" w:hAnsi="Arial" w:cs="Arial"/>
          <w:sz w:val="20"/>
          <w:szCs w:val="20"/>
          <w:lang w:eastAsia="zh-CN"/>
        </w:rPr>
        <w:t>。</w:t>
      </w:r>
    </w:p>
    <w:p w14:paraId="73039D5D" w14:textId="77777777" w:rsidR="00BE3C93" w:rsidRPr="00916660" w:rsidRDefault="00BE3C93" w:rsidP="009C2936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0E105DBF" w14:textId="77777777" w:rsidR="00703B1E" w:rsidRPr="005D353F" w:rsidRDefault="00703B1E" w:rsidP="00703B1E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5D353F">
        <w:rPr>
          <w:rFonts w:ascii="Arial" w:eastAsia="SimHei" w:hAnsi="Arial" w:cs="Arial"/>
          <w:b/>
          <w:bCs/>
          <w:sz w:val="20"/>
          <w:szCs w:val="20"/>
          <w:lang w:eastAsia="zh-CN"/>
        </w:rPr>
        <w:t>以可持续发展为核心</w:t>
      </w:r>
    </w:p>
    <w:p w14:paraId="24E92980" w14:textId="1CC159EF" w:rsidR="00703B1E" w:rsidRPr="005D353F" w:rsidRDefault="00B8184B" w:rsidP="00703B1E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hyperlink r:id="rId16" w:history="1">
        <w:r w:rsidR="00703B1E" w:rsidRPr="00B8184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可持续发展</w:t>
        </w:r>
      </w:hyperlink>
      <w:r w:rsidR="00703B1E" w:rsidRPr="00B8184B">
        <w:rPr>
          <w:rFonts w:ascii="Arial" w:eastAsia="SimHei" w:hAnsi="Arial" w:cs="Arial"/>
          <w:sz w:val="20"/>
          <w:szCs w:val="20"/>
          <w:lang w:eastAsia="zh-CN"/>
        </w:rPr>
        <w:t>始终是</w:t>
      </w:r>
      <w:proofErr w:type="gramStart"/>
      <w:r w:rsidR="00703B1E" w:rsidRPr="00B8184B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703B1E" w:rsidRPr="00B8184B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703B1E" w:rsidRPr="00B8184B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="00703B1E" w:rsidRPr="00B8184B">
        <w:rPr>
          <w:rFonts w:ascii="Arial" w:eastAsia="SimHei" w:hAnsi="Arial" w:cs="Arial"/>
          <w:sz w:val="20"/>
          <w:szCs w:val="20"/>
          <w:lang w:eastAsia="zh-CN"/>
        </w:rPr>
        <w:t>创新战略的核心。</w:t>
      </w:r>
      <w:proofErr w:type="gramStart"/>
      <w:r w:rsidR="00703B1E" w:rsidRPr="00B8184B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703B1E" w:rsidRPr="00B8184B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703B1E" w:rsidRPr="00B8184B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="00703B1E" w:rsidRPr="00B8184B">
        <w:rPr>
          <w:rFonts w:ascii="Arial" w:eastAsia="SimHei" w:hAnsi="Arial" w:cs="Arial"/>
          <w:sz w:val="20"/>
          <w:szCs w:val="20"/>
          <w:lang w:eastAsia="zh-CN"/>
        </w:rPr>
        <w:t>的产品组合涵盖了</w:t>
      </w:r>
      <w:r w:rsidR="00703B1E" w:rsidRPr="005D353F">
        <w:rPr>
          <w:rFonts w:ascii="Arial" w:eastAsia="SimHei" w:hAnsi="Arial" w:cs="Arial"/>
          <w:sz w:val="20"/>
          <w:szCs w:val="20"/>
          <w:lang w:eastAsia="zh-CN"/>
        </w:rPr>
        <w:t>生物基</w:t>
      </w:r>
      <w:r w:rsidR="00703B1E" w:rsidRPr="005D353F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703B1E" w:rsidRPr="005D353F">
        <w:rPr>
          <w:rFonts w:ascii="Arial" w:eastAsia="SimHei" w:hAnsi="Arial" w:cs="Arial"/>
          <w:sz w:val="20"/>
          <w:szCs w:val="20"/>
          <w:lang w:eastAsia="zh-CN"/>
        </w:rPr>
        <w:t>，以及含消费后回收（</w:t>
      </w:r>
      <w:r w:rsidR="00703B1E" w:rsidRPr="005D353F">
        <w:rPr>
          <w:rFonts w:ascii="Arial" w:eastAsia="SimHei" w:hAnsi="Arial" w:cs="Arial"/>
          <w:sz w:val="20"/>
          <w:szCs w:val="20"/>
          <w:lang w:eastAsia="zh-CN"/>
        </w:rPr>
        <w:t>PCR</w:t>
      </w:r>
      <w:r w:rsidR="00703B1E" w:rsidRPr="005D353F">
        <w:rPr>
          <w:rFonts w:ascii="Arial" w:eastAsia="SimHei" w:hAnsi="Arial" w:cs="Arial"/>
          <w:sz w:val="20"/>
          <w:szCs w:val="20"/>
          <w:lang w:eastAsia="zh-CN"/>
        </w:rPr>
        <w:t>）及工业后</w:t>
      </w:r>
      <w:r w:rsidR="00703B1E" w:rsidRPr="005D353F">
        <w:rPr>
          <w:rFonts w:ascii="Arial" w:eastAsia="SimHei" w:hAnsi="Arial" w:cs="Arial" w:hint="eastAsia"/>
          <w:sz w:val="20"/>
          <w:szCs w:val="20"/>
          <w:lang w:eastAsia="zh-CN"/>
        </w:rPr>
        <w:t>（</w:t>
      </w:r>
      <w:r w:rsidR="00703B1E" w:rsidRPr="005D353F">
        <w:rPr>
          <w:rFonts w:ascii="Arial" w:eastAsia="SimHei" w:hAnsi="Arial" w:cs="Arial" w:hint="eastAsia"/>
          <w:sz w:val="20"/>
          <w:szCs w:val="20"/>
          <w:lang w:eastAsia="zh-CN"/>
        </w:rPr>
        <w:t>PIR</w:t>
      </w:r>
      <w:r w:rsidR="00703B1E" w:rsidRPr="005D353F">
        <w:rPr>
          <w:rFonts w:ascii="Arial" w:eastAsia="SimHei" w:hAnsi="Arial" w:cs="Arial" w:hint="eastAsia"/>
          <w:sz w:val="20"/>
          <w:szCs w:val="20"/>
          <w:lang w:eastAsia="zh-CN"/>
        </w:rPr>
        <w:t>）</w:t>
      </w:r>
      <w:r w:rsidR="00703B1E" w:rsidRPr="005D353F">
        <w:rPr>
          <w:rFonts w:ascii="Arial" w:eastAsia="SimHei" w:hAnsi="Arial" w:cs="Arial"/>
          <w:sz w:val="20"/>
          <w:szCs w:val="20"/>
          <w:lang w:eastAsia="zh-CN"/>
        </w:rPr>
        <w:t>回收成分的</w:t>
      </w:r>
      <w:r w:rsidR="00703B1E" w:rsidRPr="005D353F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703B1E" w:rsidRPr="005D353F">
        <w:rPr>
          <w:rFonts w:ascii="Arial" w:eastAsia="SimHei" w:hAnsi="Arial" w:cs="Arial"/>
          <w:sz w:val="20"/>
          <w:szCs w:val="20"/>
          <w:lang w:eastAsia="zh-CN"/>
        </w:rPr>
        <w:lastRenderedPageBreak/>
        <w:t>解决方案。同时，其中部分产品已通过</w:t>
      </w:r>
      <w:r w:rsidR="00703B1E" w:rsidRPr="005D353F">
        <w:rPr>
          <w:rFonts w:ascii="Arial" w:eastAsia="SimHei" w:hAnsi="Arial" w:cs="Arial"/>
          <w:sz w:val="20"/>
          <w:szCs w:val="20"/>
          <w:lang w:eastAsia="zh-CN"/>
        </w:rPr>
        <w:t>GRS</w:t>
      </w:r>
      <w:r w:rsidR="00703B1E" w:rsidRPr="005D353F">
        <w:rPr>
          <w:rFonts w:ascii="Arial" w:eastAsia="SimHei" w:hAnsi="Arial" w:cs="Arial"/>
          <w:sz w:val="20"/>
          <w:szCs w:val="20"/>
          <w:lang w:eastAsia="zh-CN"/>
        </w:rPr>
        <w:t>（全球回收标准）和</w:t>
      </w:r>
      <w:r w:rsidR="00703B1E" w:rsidRPr="005D353F">
        <w:rPr>
          <w:rFonts w:ascii="Arial" w:eastAsia="SimHei" w:hAnsi="Arial" w:cs="Arial"/>
          <w:sz w:val="20"/>
          <w:szCs w:val="20"/>
          <w:lang w:eastAsia="zh-CN"/>
        </w:rPr>
        <w:t>ISCC PLUS</w:t>
      </w:r>
      <w:r w:rsidR="00703B1E" w:rsidRPr="005D353F">
        <w:rPr>
          <w:rFonts w:ascii="Arial" w:eastAsia="SimHei" w:hAnsi="Arial" w:cs="Arial"/>
          <w:sz w:val="20"/>
          <w:szCs w:val="20"/>
          <w:lang w:eastAsia="zh-CN"/>
        </w:rPr>
        <w:t>认证。</w:t>
      </w:r>
      <w:r w:rsidR="00703B1E" w:rsidRPr="005D353F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="00703B1E" w:rsidRPr="005D353F">
        <w:rPr>
          <w:rFonts w:ascii="Arial" w:eastAsia="SimHei" w:hAnsi="Arial" w:cs="Arial"/>
          <w:sz w:val="20"/>
          <w:szCs w:val="20"/>
          <w:lang w:eastAsia="zh-CN"/>
        </w:rPr>
        <w:t>此外，</w:t>
      </w:r>
      <w:proofErr w:type="gramStart"/>
      <w:r w:rsidR="00703B1E" w:rsidRPr="005D353F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703B1E" w:rsidRPr="005D353F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703B1E" w:rsidRPr="005D353F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="00703B1E" w:rsidRPr="005D353F">
        <w:rPr>
          <w:rFonts w:ascii="Arial" w:eastAsia="SimHei" w:hAnsi="Arial" w:cs="Arial"/>
          <w:sz w:val="20"/>
          <w:szCs w:val="20"/>
          <w:lang w:eastAsia="zh-CN"/>
        </w:rPr>
        <w:t>还可根据客户需求提供产品碳足迹（</w:t>
      </w:r>
      <w:r w:rsidR="00703B1E" w:rsidRPr="005D353F">
        <w:rPr>
          <w:rFonts w:ascii="Arial" w:eastAsia="SimHei" w:hAnsi="Arial" w:cs="Arial"/>
          <w:sz w:val="20"/>
          <w:szCs w:val="20"/>
          <w:lang w:eastAsia="zh-CN"/>
        </w:rPr>
        <w:t>PCF</w:t>
      </w:r>
      <w:r w:rsidR="00703B1E" w:rsidRPr="005D353F">
        <w:rPr>
          <w:rFonts w:ascii="Arial" w:eastAsia="SimHei" w:hAnsi="Arial" w:cs="Arial"/>
          <w:sz w:val="20"/>
          <w:szCs w:val="20"/>
          <w:lang w:eastAsia="zh-CN"/>
        </w:rPr>
        <w:t>）数据，助力客户实现更具可持续性的决策。</w:t>
      </w:r>
    </w:p>
    <w:p w14:paraId="1FE9E76C" w14:textId="77777777" w:rsidR="00703B1E" w:rsidRPr="005D353F" w:rsidRDefault="00703B1E" w:rsidP="00703B1E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5D353F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5D353F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D353F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荣获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2025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年</w:t>
      </w:r>
      <w:proofErr w:type="spellStart"/>
      <w:r w:rsidRPr="005D353F">
        <w:rPr>
          <w:rFonts w:ascii="Arial" w:eastAsia="SimHei" w:hAnsi="Arial" w:cs="Arial"/>
          <w:sz w:val="20"/>
          <w:szCs w:val="20"/>
          <w:lang w:eastAsia="zh-CN"/>
        </w:rPr>
        <w:t>EcoVadi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s</w:t>
      </w:r>
      <w:proofErr w:type="spellEnd"/>
      <w:r w:rsidRPr="005D353F">
        <w:rPr>
          <w:rFonts w:ascii="Arial" w:eastAsia="SimHei" w:hAnsi="Arial" w:cs="Arial"/>
          <w:sz w:val="20"/>
          <w:szCs w:val="20"/>
          <w:lang w:eastAsia="zh-CN"/>
        </w:rPr>
        <w:t>金牌认证，坚定</w:t>
      </w:r>
      <w:proofErr w:type="gramStart"/>
      <w:r w:rsidRPr="005D353F">
        <w:rPr>
          <w:rFonts w:ascii="Arial" w:eastAsia="SimHei" w:hAnsi="Arial" w:cs="Arial"/>
          <w:sz w:val="20"/>
          <w:szCs w:val="20"/>
          <w:lang w:eastAsia="zh-CN"/>
        </w:rPr>
        <w:t>践行</w:t>
      </w:r>
      <w:proofErr w:type="gramEnd"/>
      <w:r w:rsidRPr="005D353F">
        <w:rPr>
          <w:rFonts w:ascii="Arial" w:eastAsia="SimHei" w:hAnsi="Arial" w:cs="Arial"/>
          <w:sz w:val="20"/>
          <w:szCs w:val="20"/>
          <w:lang w:eastAsia="zh-CN"/>
        </w:rPr>
        <w:t>科学</w:t>
      </w:r>
      <w:proofErr w:type="gramStart"/>
      <w:r w:rsidRPr="005D353F">
        <w:rPr>
          <w:rFonts w:ascii="Arial" w:eastAsia="SimHei" w:hAnsi="Arial" w:cs="Arial"/>
          <w:sz w:val="20"/>
          <w:szCs w:val="20"/>
          <w:lang w:eastAsia="zh-CN"/>
        </w:rPr>
        <w:t>碳目标</w:t>
      </w:r>
      <w:proofErr w:type="gramEnd"/>
      <w:r w:rsidRPr="005D353F">
        <w:rPr>
          <w:rFonts w:ascii="Arial" w:eastAsia="SimHei" w:hAnsi="Arial" w:cs="Arial"/>
          <w:sz w:val="20"/>
          <w:szCs w:val="20"/>
          <w:lang w:eastAsia="zh-CN"/>
        </w:rPr>
        <w:t>倡议（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SBTi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），并积极响应全球气候行动。</w:t>
      </w:r>
    </w:p>
    <w:p w14:paraId="6B5FDE7E" w14:textId="77777777" w:rsidR="00703B1E" w:rsidRPr="005D353F" w:rsidRDefault="00703B1E" w:rsidP="00703B1E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5D353F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5D353F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D353F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的可持续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材料具有卓越的性能稳定性和可靠性，广泛应用于各类领域，助力客户减少排放、提升循环利用，以便实现可持续发展目标。</w:t>
      </w:r>
    </w:p>
    <w:p w14:paraId="555D9D90" w14:textId="40A3E2AB" w:rsidR="006F716C" w:rsidRPr="00B8184B" w:rsidRDefault="00703B1E" w:rsidP="00703B1E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5D353F">
        <w:rPr>
          <w:rFonts w:ascii="Arial" w:eastAsia="SimHei" w:hAnsi="Arial" w:cs="Arial"/>
          <w:b/>
          <w:bCs/>
          <w:sz w:val="20"/>
          <w:szCs w:val="20"/>
          <w:lang w:eastAsia="zh-CN"/>
        </w:rPr>
        <w:t>欢迎随时与</w:t>
      </w:r>
      <w:proofErr w:type="gramStart"/>
      <w:r w:rsidRPr="005D353F">
        <w:rPr>
          <w:rFonts w:ascii="Arial" w:eastAsia="SimHei" w:hAnsi="Arial" w:cs="Arial"/>
          <w:b/>
          <w:bCs/>
          <w:sz w:val="20"/>
          <w:szCs w:val="20"/>
          <w:lang w:eastAsia="zh-CN"/>
        </w:rPr>
        <w:t>凯柏胶宝</w:t>
      </w:r>
      <w:proofErr w:type="gramEnd"/>
      <w:r w:rsidRPr="005D353F">
        <w:rPr>
          <w:rFonts w:ascii="Calibri" w:eastAsia="SimHei" w:hAnsi="Calibri" w:cs="Calibri"/>
          <w:b/>
          <w:bCs/>
          <w:sz w:val="20"/>
          <w:szCs w:val="20"/>
          <w:lang w:eastAsia="zh-CN"/>
        </w:rPr>
        <w:t>®</w:t>
      </w:r>
      <w:r w:rsidRPr="005D353F">
        <w:rPr>
          <w:rFonts w:ascii="Calibri" w:eastAsia="SimHei" w:hAnsi="Calibri" w:cs="Calibri" w:hint="eastAsia"/>
          <w:b/>
          <w:bCs/>
          <w:sz w:val="20"/>
          <w:szCs w:val="20"/>
          <w:lang w:eastAsia="zh-CN"/>
        </w:rPr>
        <w:t xml:space="preserve"> </w:t>
      </w:r>
      <w:r w:rsidRPr="005D353F">
        <w:rPr>
          <w:rFonts w:ascii="Arial" w:eastAsia="SimHei" w:hAnsi="Arial" w:cs="Arial"/>
          <w:b/>
          <w:bCs/>
          <w:sz w:val="20"/>
          <w:szCs w:val="20"/>
          <w:lang w:eastAsia="zh-CN"/>
        </w:rPr>
        <w:t>联系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，与我们携手共创可持续高性能材料的未来。</w:t>
      </w:r>
    </w:p>
    <w:p w14:paraId="37178769" w14:textId="77777777" w:rsidR="006F716C" w:rsidRPr="006F716C" w:rsidRDefault="006F716C" w:rsidP="006F716C">
      <w:pPr>
        <w:spacing w:line="360" w:lineRule="auto"/>
        <w:ind w:right="1559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6F716C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中国销售办公室</w:t>
      </w:r>
    </w:p>
    <w:p w14:paraId="3146D973" w14:textId="60099647" w:rsidR="006F716C" w:rsidRPr="006F716C" w:rsidRDefault="006F716C" w:rsidP="006F716C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proofErr w:type="gramStart"/>
      <w:r w:rsidRPr="006F716C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6F716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6F716C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6F716C">
        <w:rPr>
          <w:rFonts w:ascii="Arial" w:eastAsia="SimHei" w:hAnsi="Arial" w:cs="Arial" w:hint="eastAsia"/>
          <w:sz w:val="20"/>
          <w:szCs w:val="20"/>
          <w:lang w:eastAsia="zh-CN"/>
        </w:rPr>
        <w:t>不断地发展和提升在</w:t>
      </w:r>
      <w:r w:rsidRPr="006F716C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6F716C">
        <w:rPr>
          <w:rFonts w:ascii="Arial" w:eastAsia="SimHei" w:hAnsi="Arial" w:cs="Arial" w:hint="eastAsia"/>
          <w:sz w:val="20"/>
          <w:szCs w:val="20"/>
          <w:lang w:eastAsia="zh-CN"/>
        </w:rPr>
        <w:t>行业的竞争优势地位，如今已发展成为业内知名企业，并在中国上海</w:t>
      </w:r>
      <w:r w:rsidRPr="006F716C">
        <w:rPr>
          <w:rFonts w:ascii="Arial" w:eastAsia="SimHei" w:hAnsi="Arial" w:cs="Arial"/>
          <w:sz w:val="20"/>
          <w:szCs w:val="20"/>
          <w:lang w:eastAsia="zh-CN"/>
        </w:rPr>
        <w:t xml:space="preserve"> - </w:t>
      </w:r>
      <w:proofErr w:type="gramStart"/>
      <w:r w:rsidRPr="006F716C">
        <w:rPr>
          <w:rFonts w:ascii="Arial" w:eastAsia="SimHei" w:hAnsi="Arial" w:cs="Arial" w:hint="eastAsia"/>
          <w:sz w:val="20"/>
          <w:szCs w:val="20"/>
          <w:lang w:eastAsia="zh-CN"/>
        </w:rPr>
        <w:t>凯柏胶宝塑料</w:t>
      </w:r>
      <w:proofErr w:type="gramEnd"/>
      <w:r w:rsidRPr="006F716C">
        <w:rPr>
          <w:rFonts w:ascii="Arial" w:eastAsia="SimHei" w:hAnsi="Arial" w:cs="Arial" w:hint="eastAsia"/>
          <w:sz w:val="20"/>
          <w:szCs w:val="20"/>
          <w:lang w:eastAsia="zh-CN"/>
        </w:rPr>
        <w:t>（上海）有限公司及香港特别行政区</w:t>
      </w:r>
      <w:r w:rsidRPr="006F716C">
        <w:rPr>
          <w:rFonts w:ascii="Arial" w:eastAsia="SimHei" w:hAnsi="Arial" w:cs="Arial"/>
          <w:sz w:val="20"/>
          <w:szCs w:val="20"/>
          <w:lang w:eastAsia="zh-CN"/>
        </w:rPr>
        <w:t xml:space="preserve"> – </w:t>
      </w:r>
      <w:proofErr w:type="gramStart"/>
      <w:r w:rsidRPr="006F716C">
        <w:rPr>
          <w:rFonts w:ascii="Arial" w:eastAsia="SimHei" w:hAnsi="Arial" w:cs="Arial" w:hint="eastAsia"/>
          <w:sz w:val="20"/>
          <w:szCs w:val="20"/>
          <w:lang w:eastAsia="zh-CN"/>
        </w:rPr>
        <w:t>凯柏胶宝中国</w:t>
      </w:r>
      <w:proofErr w:type="gramEnd"/>
      <w:r w:rsidRPr="006F716C">
        <w:rPr>
          <w:rFonts w:ascii="Arial" w:eastAsia="SimHei" w:hAnsi="Arial" w:cs="Arial" w:hint="eastAsia"/>
          <w:sz w:val="20"/>
          <w:szCs w:val="20"/>
          <w:lang w:eastAsia="zh-CN"/>
        </w:rPr>
        <w:t>有限公司设有销售办公室，</w:t>
      </w:r>
      <w:r w:rsidRPr="006F716C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6F716C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6F716C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6F716C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</w:t>
      </w:r>
    </w:p>
    <w:p w14:paraId="04CA703A" w14:textId="415B98E3" w:rsidR="00703B1E" w:rsidRPr="00B03893" w:rsidRDefault="00703B1E" w:rsidP="007C69BF">
      <w:pPr>
        <w:spacing w:line="360" w:lineRule="auto"/>
        <w:ind w:right="1559"/>
        <w:jc w:val="both"/>
        <w:rPr>
          <w:rFonts w:ascii="Arial" w:hAnsi="Arial" w:cs="Arial"/>
          <w:i/>
          <w:iCs/>
          <w:sz w:val="16"/>
          <w:szCs w:val="16"/>
          <w:lang w:eastAsia="zh-CN"/>
        </w:rPr>
      </w:pPr>
      <w:r w:rsidRPr="00B03893">
        <w:rPr>
          <w:rFonts w:ascii="Arial" w:hAnsi="Arial" w:cs="Arial"/>
          <w:b/>
          <w:bCs/>
          <w:i/>
          <w:iCs/>
          <w:sz w:val="16"/>
          <w:szCs w:val="16"/>
          <w:lang w:eastAsia="zh-CN"/>
        </w:rPr>
        <w:t>免责声明：</w:t>
      </w:r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上述应用场景仅为展示材料性能之参考示例，最终产品的法规合</w:t>
      </w:r>
      <w:proofErr w:type="gramStart"/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规</w:t>
      </w:r>
      <w:proofErr w:type="gramEnd"/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性及使用适配性应由客户依据相关要求自行验证。</w:t>
      </w:r>
    </w:p>
    <w:p w14:paraId="277B38A8" w14:textId="77777777" w:rsidR="00B8184B" w:rsidRDefault="00B96DD5" w:rsidP="00703B1E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eastAsia="zh-CN" w:bidi="ar-SA"/>
        </w:rPr>
      </w:pPr>
      <w:r w:rsidRPr="00B96DD5">
        <w:rPr>
          <w:rFonts w:ascii="Arial" w:hAnsi="Arial" w:cs="Arial"/>
          <w:b/>
          <w:bCs/>
          <w:sz w:val="20"/>
          <w:szCs w:val="20"/>
          <w:lang w:eastAsia="zh-CN" w:bidi="ar-SA"/>
        </w:rPr>
        <w:t xml:space="preserve"> </w:t>
      </w:r>
      <w:r w:rsidR="00A5642C">
        <w:rPr>
          <w:noProof/>
        </w:rPr>
        <w:drawing>
          <wp:inline distT="0" distB="0" distL="0" distR="0" wp14:anchorId="5C4CF4D5" wp14:editId="5D318075">
            <wp:extent cx="4152900" cy="2298670"/>
            <wp:effectExtent l="0" t="0" r="0" b="6985"/>
            <wp:docPr id="540898124" name="Picture 1" descr="A skeleton in a ca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898124" name="Picture 1" descr="A skeleton in a ca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338" cy="230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7280F" w14:textId="77777777" w:rsidR="00B8184B" w:rsidRPr="00986F68" w:rsidRDefault="00B8184B" w:rsidP="00B8184B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lastRenderedPageBreak/>
        <w:t>（图片：</w:t>
      </w:r>
      <w:r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© 202</w:t>
      </w:r>
      <w:r w:rsidRPr="00EF4369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>5</w:t>
      </w:r>
      <w:r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proofErr w:type="gramStart"/>
      <w:r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凯柏胶宝</w:t>
      </w:r>
      <w:proofErr w:type="gramEnd"/>
      <w:r w:rsidRPr="00EF4369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>®</w:t>
      </w:r>
      <w:r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 xml:space="preserve"> </w:t>
      </w:r>
      <w:r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版权所有）</w:t>
      </w:r>
    </w:p>
    <w:p w14:paraId="3308C674" w14:textId="77777777" w:rsidR="00B8184B" w:rsidRPr="009479E7" w:rsidRDefault="00B8184B" w:rsidP="00B8184B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 w:bidi="ar-SA"/>
        </w:rPr>
      </w:pPr>
      <w:proofErr w:type="gramStart"/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如需高清</w:t>
      </w:r>
      <w:proofErr w:type="gramEnd"/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图片，请联系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 xml:space="preserve"> Bridget Ngang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（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bridget.ngang@kraiburg-tpe.com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，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+6 03 9545 6301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）。</w:t>
      </w:r>
    </w:p>
    <w:p w14:paraId="72B22568" w14:textId="77777777" w:rsidR="00B8184B" w:rsidRPr="003E4160" w:rsidRDefault="00B8184B" w:rsidP="00B8184B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>
        <w:rPr>
          <w:rFonts w:ascii="Arial" w:eastAsia="SimHei" w:hAnsi="Arial" w:cs="Arial" w:hint="eastAsia"/>
          <w:b/>
          <w:sz w:val="20"/>
          <w:szCs w:val="20"/>
          <w:lang w:eastAsia="zh-CN"/>
        </w:rPr>
        <w:t>媒体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20B87436" wp14:editId="5F4F01C0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联系人信息：</w:t>
      </w:r>
    </w:p>
    <w:p w14:paraId="3751FBBF" w14:textId="77777777" w:rsidR="00B8184B" w:rsidRPr="009479E7" w:rsidRDefault="00B8184B" w:rsidP="00B8184B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20" w:history="1"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下载高</w:t>
        </w:r>
        <w:proofErr w:type="gramStart"/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清图片</w:t>
        </w:r>
        <w:proofErr w:type="gramEnd"/>
      </w:hyperlink>
    </w:p>
    <w:p w14:paraId="5F3396B1" w14:textId="77777777" w:rsidR="00B8184B" w:rsidRPr="003E4160" w:rsidRDefault="00B8184B" w:rsidP="00B8184B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7502FD2F" wp14:editId="0EB7FD7F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928E901" w14:textId="77777777" w:rsidR="00B8184B" w:rsidRPr="009479E7" w:rsidRDefault="00B8184B" w:rsidP="00B8184B">
      <w:pPr>
        <w:ind w:right="1559"/>
        <w:rPr>
          <w:color w:val="000000" w:themeColor="text1"/>
          <w:sz w:val="20"/>
          <w:szCs w:val="20"/>
          <w:lang w:eastAsia="zh-CN"/>
        </w:rPr>
      </w:pPr>
      <w:hyperlink r:id="rId23" w:history="1">
        <w:proofErr w:type="gramStart"/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凯柏胶宝</w:t>
        </w:r>
        <w:proofErr w:type="gramEnd"/>
        <w:r w:rsidRPr="00973747">
          <w:rPr>
            <w:rStyle w:val="Hyperlink"/>
            <w:rFonts w:ascii="Calibri" w:eastAsia="SimHei" w:hAnsi="Calibri" w:cs="Calibri"/>
            <w:color w:val="000000" w:themeColor="text1"/>
            <w:sz w:val="20"/>
            <w:szCs w:val="20"/>
            <w:lang w:eastAsia="zh-CN"/>
          </w:rPr>
          <w:t>®</w:t>
        </w:r>
        <w:r>
          <w:rPr>
            <w:rStyle w:val="Hyperlink"/>
            <w:rFonts w:ascii="Calibri" w:eastAsia="SimHei" w:hAnsi="Calibri" w:cs="Calibri" w:hint="eastAsia"/>
            <w:color w:val="000000" w:themeColor="text1"/>
            <w:sz w:val="20"/>
            <w:szCs w:val="20"/>
            <w:lang w:eastAsia="zh-CN"/>
          </w:rPr>
          <w:t xml:space="preserve"> </w:t>
        </w:r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最新资讯</w:t>
        </w:r>
      </w:hyperlink>
    </w:p>
    <w:p w14:paraId="117FAA00" w14:textId="77777777" w:rsidR="00B8184B" w:rsidRPr="003E4160" w:rsidRDefault="00B8184B" w:rsidP="00B8184B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69A98549" w14:textId="77777777" w:rsidR="00B8184B" w:rsidRPr="009479E7" w:rsidRDefault="00B8184B" w:rsidP="00B8184B">
      <w:pPr>
        <w:ind w:right="1559"/>
        <w:rPr>
          <w:sz w:val="20"/>
          <w:szCs w:val="20"/>
          <w:lang w:eastAsia="zh-CN"/>
        </w:rPr>
      </w:pP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276B1FB5" w14:textId="77777777" w:rsidR="00B8184B" w:rsidRPr="003E4160" w:rsidRDefault="00B8184B" w:rsidP="00B8184B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384A9B5" wp14:editId="536F63E9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358D5B5" wp14:editId="320B6875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AB312F6" wp14:editId="42EB6BFE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C9AB63B" wp14:editId="364DCFCC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229A132" wp14:editId="7219DE11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AC2298" w14:textId="77777777" w:rsidR="00B8184B" w:rsidRDefault="00B8184B" w:rsidP="00B8184B">
      <w:pPr>
        <w:ind w:right="1559"/>
        <w:rPr>
          <w:rFonts w:ascii="Arial" w:hAnsi="Arial" w:cs="Arial"/>
          <w:b/>
          <w:color w:val="000000" w:themeColor="text1"/>
          <w:sz w:val="20"/>
          <w:szCs w:val="20"/>
          <w:lang w:val="en-GB" w:eastAsia="zh-CN"/>
        </w:rPr>
      </w:pP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关注我们的</w:t>
      </w:r>
      <w:proofErr w:type="gramStart"/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0DB7F1C5" w14:textId="77777777" w:rsidR="00B8184B" w:rsidRDefault="00B8184B" w:rsidP="00B8184B">
      <w:pPr>
        <w:ind w:right="1559"/>
        <w:rPr>
          <w:rFonts w:ascii="Arial" w:hAnsi="Arial" w:cs="Arial"/>
          <w:b/>
          <w:color w:val="000000" w:themeColor="text1"/>
          <w:sz w:val="20"/>
          <w:szCs w:val="20"/>
          <w:lang w:val="en-GB" w:eastAsia="zh-CN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65692962" wp14:editId="0E659482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2FBCF325" w:rsidR="001655F4" w:rsidRPr="00B8184B" w:rsidRDefault="00B8184B" w:rsidP="00B8184B">
      <w:pPr>
        <w:spacing w:line="360" w:lineRule="auto"/>
        <w:ind w:right="1559"/>
        <w:jc w:val="both"/>
        <w:rPr>
          <w:rFonts w:ascii="Arial" w:hAnsi="Arial" w:cs="Arial"/>
          <w:b/>
          <w:color w:val="000000" w:themeColor="text1"/>
          <w:sz w:val="20"/>
          <w:szCs w:val="20"/>
          <w:lang w:val="en-GB" w:eastAsia="zh-CN"/>
        </w:rPr>
      </w:pP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(www.kraiburg-tpe.cn)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2001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年，是克莱伯格集团旗下的独立业务单位，现已成为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700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–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(THERMOLAST®)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</w:t>
      </w: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科柔宝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(COPEC®)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(HIPEX®)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、尼塑宝</w:t>
      </w:r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(For Tec E®)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R (THERMOLAST® R)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lastRenderedPageBreak/>
        <w:t>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50001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9001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14001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sectPr w:rsidR="001655F4" w:rsidRPr="00B8184B" w:rsidSect="00C915FA">
      <w:headerReference w:type="default" r:id="rId35"/>
      <w:headerReference w:type="first" r:id="rId36"/>
      <w:footerReference w:type="first" r:id="rId3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C979C" w14:textId="77777777" w:rsidR="00D0689B" w:rsidRDefault="00D0689B" w:rsidP="00784C57">
      <w:pPr>
        <w:spacing w:after="0" w:line="240" w:lineRule="auto"/>
      </w:pPr>
      <w:r>
        <w:separator/>
      </w:r>
    </w:p>
  </w:endnote>
  <w:endnote w:type="continuationSeparator" w:id="0">
    <w:p w14:paraId="56EDFC68" w14:textId="77777777" w:rsidR="00D0689B" w:rsidRDefault="00D0689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7ABD2748" w:rsidR="008D6B76" w:rsidRPr="00073D11" w:rsidRDefault="00703B1E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 w:rsidRPr="00243D32"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4598DE0E" wp14:editId="148BA451">
              <wp:simplePos x="0" y="0"/>
              <wp:positionH relativeFrom="column">
                <wp:posOffset>4352925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7CBE80" w14:textId="77777777" w:rsidR="00703B1E" w:rsidRPr="002316B5" w:rsidRDefault="00703B1E" w:rsidP="00703B1E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2FA50D71" w14:textId="77777777" w:rsidR="00703B1E" w:rsidRPr="00073D11" w:rsidRDefault="00703B1E" w:rsidP="00703B1E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A0172D4" w14:textId="77777777" w:rsidR="00703B1E" w:rsidRDefault="00703B1E" w:rsidP="00703B1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49F137E" w14:textId="77777777" w:rsidR="00703B1E" w:rsidRDefault="00703B1E" w:rsidP="00703B1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75BBB8DD" w14:textId="77777777" w:rsidR="00703B1E" w:rsidRPr="002316B5" w:rsidRDefault="00703B1E" w:rsidP="00703B1E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3DAFEC4C" w14:textId="77777777" w:rsidR="00703B1E" w:rsidRPr="002316B5" w:rsidRDefault="00703B1E" w:rsidP="00703B1E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2108FCBF" w14:textId="77777777" w:rsidR="00703B1E" w:rsidRPr="002316B5" w:rsidRDefault="00703B1E" w:rsidP="00703B1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70D4FCC2" w14:textId="77777777" w:rsidR="00703B1E" w:rsidRPr="002316B5" w:rsidRDefault="00703B1E" w:rsidP="00703B1E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35F1825B" w14:textId="77777777" w:rsidR="00703B1E" w:rsidRPr="002316B5" w:rsidRDefault="00703B1E" w:rsidP="00703B1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D22BBD9" w14:textId="77777777" w:rsidR="00703B1E" w:rsidRPr="002316B5" w:rsidRDefault="00703B1E" w:rsidP="00703B1E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088D1EB2" w14:textId="77777777" w:rsidR="00703B1E" w:rsidRPr="00607EE4" w:rsidRDefault="00703B1E" w:rsidP="00703B1E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28DF423F" w14:textId="77777777" w:rsidR="00703B1E" w:rsidRPr="002316B5" w:rsidRDefault="00703B1E" w:rsidP="00703B1E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17FD2B7A" w14:textId="77777777" w:rsidR="00703B1E" w:rsidRPr="002316B5" w:rsidRDefault="00703B1E" w:rsidP="00703B1E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6679B0D3" w14:textId="77777777" w:rsidR="00703B1E" w:rsidRPr="002316B5" w:rsidRDefault="00703B1E" w:rsidP="00703B1E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65816FC2" w14:textId="77777777" w:rsidR="00703B1E" w:rsidRPr="001E1888" w:rsidRDefault="00703B1E" w:rsidP="00703B1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1A94EE7" w14:textId="77777777" w:rsidR="00703B1E" w:rsidRPr="001E1888" w:rsidRDefault="00703B1E" w:rsidP="00703B1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744BD33" w14:textId="77777777" w:rsidR="00703B1E" w:rsidRPr="001E1888" w:rsidRDefault="00703B1E" w:rsidP="00703B1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31B19BB" w14:textId="77777777" w:rsidR="00703B1E" w:rsidRPr="001E1888" w:rsidRDefault="00703B1E" w:rsidP="00703B1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1B6EA5C" w14:textId="77777777" w:rsidR="00703B1E" w:rsidRPr="001E1888" w:rsidRDefault="00703B1E" w:rsidP="00703B1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1499394" w14:textId="77777777" w:rsidR="00703B1E" w:rsidRPr="001E1888" w:rsidRDefault="00703B1E" w:rsidP="00703B1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EAF6B89" w14:textId="77777777" w:rsidR="00703B1E" w:rsidRPr="001E1888" w:rsidRDefault="00703B1E" w:rsidP="00703B1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98DE0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75pt;margin-top:-228.1pt;width:148.5pt;height:191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D5bjnnhAAAADAEAAA8AAABkcnMvZG93bnJldi54&#10;bWxMj7FOwzAQhnck3sE6JLbWwWrSkMapUAUDE6Jl6ebEJkkbnyPbbUOfnmMq4/336b/vyvVkB3Y2&#10;PvQOJTzNE2AGG6d7bCV87d5mObAQFWo1ODQSfkyAdXV/V6pCuwt+mvM2toxKMBRKQhfjWHAems5Y&#10;FeZuNEi7b+etijT6lmuvLlRuBy6SJONW9UgXOjWaTWea4/ZkJbzv/cfrPiRXJ+q4OTRHt7vyhZSP&#10;D9PLClg0U7zB8KdP6lCRU+1OqAMbJGR5mhIqYbZIMwGMkOdcUFRTtBRL4FXJ/z9R/QI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A+W4554QAAAAwBAAAPAAAAAAAAAAAAAAAAAEkEAABk&#10;cnMvZG93bnJldi54bWxQSwUGAAAAAAQABADzAAAAVwUAAAAA&#10;" stroked="f">
              <v:textbox inset=",0,,0">
                <w:txbxContent>
                  <w:p w14:paraId="3F7CBE80" w14:textId="77777777" w:rsidR="00703B1E" w:rsidRPr="002316B5" w:rsidRDefault="00703B1E" w:rsidP="00703B1E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2FA50D71" w14:textId="77777777" w:rsidR="00703B1E" w:rsidRPr="00073D11" w:rsidRDefault="00703B1E" w:rsidP="00703B1E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6A0172D4" w14:textId="77777777" w:rsidR="00703B1E" w:rsidRDefault="00703B1E" w:rsidP="00703B1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49F137E" w14:textId="77777777" w:rsidR="00703B1E" w:rsidRDefault="00703B1E" w:rsidP="00703B1E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75BBB8DD" w14:textId="77777777" w:rsidR="00703B1E" w:rsidRPr="002316B5" w:rsidRDefault="00703B1E" w:rsidP="00703B1E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3DAFEC4C" w14:textId="77777777" w:rsidR="00703B1E" w:rsidRPr="002316B5" w:rsidRDefault="00703B1E" w:rsidP="00703B1E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2108FCBF" w14:textId="77777777" w:rsidR="00703B1E" w:rsidRPr="002316B5" w:rsidRDefault="00703B1E" w:rsidP="00703B1E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70D4FCC2" w14:textId="77777777" w:rsidR="00703B1E" w:rsidRPr="002316B5" w:rsidRDefault="00703B1E" w:rsidP="00703B1E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35F1825B" w14:textId="77777777" w:rsidR="00703B1E" w:rsidRPr="002316B5" w:rsidRDefault="00703B1E" w:rsidP="00703B1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0D22BBD9" w14:textId="77777777" w:rsidR="00703B1E" w:rsidRPr="002316B5" w:rsidRDefault="00703B1E" w:rsidP="00703B1E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088D1EB2" w14:textId="77777777" w:rsidR="00703B1E" w:rsidRPr="00607EE4" w:rsidRDefault="00703B1E" w:rsidP="00703B1E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28DF423F" w14:textId="77777777" w:rsidR="00703B1E" w:rsidRPr="002316B5" w:rsidRDefault="00703B1E" w:rsidP="00703B1E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17FD2B7A" w14:textId="77777777" w:rsidR="00703B1E" w:rsidRPr="002316B5" w:rsidRDefault="00703B1E" w:rsidP="00703B1E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6679B0D3" w14:textId="77777777" w:rsidR="00703B1E" w:rsidRPr="002316B5" w:rsidRDefault="00703B1E" w:rsidP="00703B1E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65816FC2" w14:textId="77777777" w:rsidR="00703B1E" w:rsidRPr="001E1888" w:rsidRDefault="00703B1E" w:rsidP="00703B1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1A94EE7" w14:textId="77777777" w:rsidR="00703B1E" w:rsidRPr="001E1888" w:rsidRDefault="00703B1E" w:rsidP="00703B1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744BD33" w14:textId="77777777" w:rsidR="00703B1E" w:rsidRPr="001E1888" w:rsidRDefault="00703B1E" w:rsidP="00703B1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31B19BB" w14:textId="77777777" w:rsidR="00703B1E" w:rsidRPr="001E1888" w:rsidRDefault="00703B1E" w:rsidP="00703B1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1B6EA5C" w14:textId="77777777" w:rsidR="00703B1E" w:rsidRPr="001E1888" w:rsidRDefault="00703B1E" w:rsidP="00703B1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1499394" w14:textId="77777777" w:rsidR="00703B1E" w:rsidRPr="001E1888" w:rsidRDefault="00703B1E" w:rsidP="00703B1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EAF6B89" w14:textId="77777777" w:rsidR="00703B1E" w:rsidRPr="001E1888" w:rsidRDefault="00703B1E" w:rsidP="00703B1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077F1" w14:textId="77777777" w:rsidR="00D0689B" w:rsidRDefault="00D0689B" w:rsidP="00784C57">
      <w:pPr>
        <w:spacing w:after="0" w:line="240" w:lineRule="auto"/>
      </w:pPr>
      <w:r>
        <w:separator/>
      </w:r>
    </w:p>
  </w:footnote>
  <w:footnote w:type="continuationSeparator" w:id="0">
    <w:p w14:paraId="40A1395A" w14:textId="77777777" w:rsidR="00D0689B" w:rsidRDefault="00D0689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82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3ABCB34E" w14:textId="77777777" w:rsidR="00703B1E" w:rsidRPr="00703B1E" w:rsidRDefault="00703B1E" w:rsidP="00703B1E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703B1E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743785EF" w14:textId="37C65441" w:rsidR="00703B1E" w:rsidRPr="00703B1E" w:rsidRDefault="00703B1E" w:rsidP="00703B1E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proofErr w:type="gramStart"/>
          <w:r w:rsidRPr="00703B1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703B1E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703B1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703B1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：热塑宝</w:t>
          </w:r>
          <w:r w:rsidRPr="00703B1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K</w:t>
          </w:r>
          <w:r w:rsidRPr="00703B1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（</w:t>
          </w:r>
          <w:r w:rsidRPr="00703B1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THERMOLAST® K</w:t>
          </w:r>
          <w:r w:rsidRPr="00703B1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）系列助力汽车主动进气格栅</w:t>
          </w:r>
          <w:r w:rsidR="001066EA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的</w:t>
          </w:r>
          <w:r w:rsidRPr="00703B1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燃油效率升级</w:t>
          </w:r>
        </w:p>
        <w:p w14:paraId="111A106C" w14:textId="77777777" w:rsidR="00703B1E" w:rsidRPr="00703B1E" w:rsidRDefault="00703B1E" w:rsidP="00703B1E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703B1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Pr="00703B1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2025 </w:t>
          </w:r>
          <w:r w:rsidRPr="00703B1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703B1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11</w:t>
          </w:r>
          <w:r w:rsidRPr="00703B1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2E4834E6" w:rsidR="00502615" w:rsidRPr="00703B1E" w:rsidRDefault="00B27ACD" w:rsidP="00B27ACD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703B1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703B1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703B1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703B1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703B1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703B1E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2</w:t>
          </w:r>
          <w:r w:rsidR="001A6108" w:rsidRPr="00703B1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="001A6108" w:rsidRPr="00703B1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703B1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页</w:t>
          </w:r>
          <w:r w:rsidR="00703B1E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Pr="00703B1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1A6108" w:rsidRPr="00703B1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703B1E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703B1E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703B1E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703B1E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703B1E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703B1E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703B1E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77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910D894" w:rsidR="00947A2A" w:rsidRPr="00703B1E" w:rsidRDefault="00703B1E" w:rsidP="00947A2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703B1E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0C4A030D" w14:textId="623210AC" w:rsidR="00B27ACD" w:rsidRPr="00703B1E" w:rsidRDefault="00B27ACD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proofErr w:type="gramStart"/>
          <w:r w:rsidRPr="00703B1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703B1E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703B1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703B1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：热塑宝</w:t>
          </w:r>
          <w:r w:rsidRPr="00703B1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K</w:t>
          </w:r>
          <w:r w:rsidRPr="00703B1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（</w:t>
          </w:r>
          <w:r w:rsidRPr="00703B1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THERMOLAST® K</w:t>
          </w:r>
          <w:r w:rsidRPr="00703B1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）系列助力汽车主动进气格栅</w:t>
          </w:r>
          <w:r w:rsidR="001066EA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的</w:t>
          </w:r>
          <w:r w:rsidRPr="00703B1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燃油效率升级</w:t>
          </w:r>
        </w:p>
        <w:p w14:paraId="765F9503" w14:textId="1F859BC0" w:rsidR="003C4170" w:rsidRPr="00703B1E" w:rsidRDefault="00703B1E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703B1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="00D3483B" w:rsidRPr="00703B1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</w:t>
          </w:r>
          <w:r w:rsidR="00AF4CB0" w:rsidRPr="00703B1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025</w:t>
          </w:r>
          <w:r w:rsidRPr="00703B1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703B1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703B1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11</w:t>
          </w:r>
          <w:r w:rsidRPr="00703B1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6F4E0794" w:rsidR="003C4170" w:rsidRPr="00073D11" w:rsidRDefault="00703B1E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703B1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703B1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703B1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703B1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703B1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703B1E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703B1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703B1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703B1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703B1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703B1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703B1E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703B1E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703B1E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703B1E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703B1E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703B1E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703B1E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2826C8BC" w:rsidR="003C4170" w:rsidRPr="00502615" w:rsidRDefault="00703B1E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01489"/>
    <w:multiLevelType w:val="hybridMultilevel"/>
    <w:tmpl w:val="429E2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5BD2524"/>
    <w:multiLevelType w:val="hybridMultilevel"/>
    <w:tmpl w:val="1ADA9FD6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B5449C8"/>
    <w:multiLevelType w:val="multilevel"/>
    <w:tmpl w:val="974EF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875FCB"/>
    <w:multiLevelType w:val="hybridMultilevel"/>
    <w:tmpl w:val="FDE00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21"/>
  </w:num>
  <w:num w:numId="3" w16cid:durableId="1310595513">
    <w:abstractNumId w:val="4"/>
  </w:num>
  <w:num w:numId="4" w16cid:durableId="1971931237">
    <w:abstractNumId w:val="40"/>
  </w:num>
  <w:num w:numId="5" w16cid:durableId="415857497">
    <w:abstractNumId w:val="28"/>
  </w:num>
  <w:num w:numId="6" w16cid:durableId="82920010">
    <w:abstractNumId w:val="35"/>
  </w:num>
  <w:num w:numId="7" w16cid:durableId="1242177286">
    <w:abstractNumId w:val="13"/>
  </w:num>
  <w:num w:numId="8" w16cid:durableId="1514033401">
    <w:abstractNumId w:val="38"/>
  </w:num>
  <w:num w:numId="9" w16cid:durableId="728848021">
    <w:abstractNumId w:val="30"/>
  </w:num>
  <w:num w:numId="10" w16cid:durableId="422383770">
    <w:abstractNumId w:val="2"/>
  </w:num>
  <w:num w:numId="11" w16cid:durableId="79758896">
    <w:abstractNumId w:val="24"/>
  </w:num>
  <w:num w:numId="12" w16cid:durableId="17780586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34"/>
  </w:num>
  <w:num w:numId="15" w16cid:durableId="1394546307">
    <w:abstractNumId w:val="22"/>
  </w:num>
  <w:num w:numId="16" w16cid:durableId="1665859695">
    <w:abstractNumId w:val="26"/>
  </w:num>
  <w:num w:numId="17" w16cid:durableId="401222326">
    <w:abstractNumId w:val="18"/>
  </w:num>
  <w:num w:numId="18" w16cid:durableId="1462723125">
    <w:abstractNumId w:val="17"/>
  </w:num>
  <w:num w:numId="19" w16cid:durableId="1557424991">
    <w:abstractNumId w:val="31"/>
  </w:num>
  <w:num w:numId="20" w16cid:durableId="1989283328">
    <w:abstractNumId w:val="11"/>
  </w:num>
  <w:num w:numId="21" w16cid:durableId="1650137758">
    <w:abstractNumId w:val="8"/>
  </w:num>
  <w:num w:numId="22" w16cid:durableId="1831824544">
    <w:abstractNumId w:val="37"/>
  </w:num>
  <w:num w:numId="23" w16cid:durableId="1672902263">
    <w:abstractNumId w:val="36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4"/>
  </w:num>
  <w:num w:numId="27" w16cid:durableId="429741891">
    <w:abstractNumId w:val="16"/>
  </w:num>
  <w:num w:numId="28" w16cid:durableId="839125162">
    <w:abstractNumId w:val="20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3"/>
  </w:num>
  <w:num w:numId="32" w16cid:durableId="1570574589">
    <w:abstractNumId w:val="1"/>
  </w:num>
  <w:num w:numId="33" w16cid:durableId="501163758">
    <w:abstractNumId w:val="27"/>
  </w:num>
  <w:num w:numId="34" w16cid:durableId="2026664156">
    <w:abstractNumId w:val="12"/>
  </w:num>
  <w:num w:numId="35" w16cid:durableId="1740446188">
    <w:abstractNumId w:val="33"/>
  </w:num>
  <w:num w:numId="36" w16cid:durableId="425923719">
    <w:abstractNumId w:val="29"/>
  </w:num>
  <w:num w:numId="37" w16cid:durableId="950011211">
    <w:abstractNumId w:val="15"/>
  </w:num>
  <w:num w:numId="38" w16cid:durableId="627012714">
    <w:abstractNumId w:val="25"/>
  </w:num>
  <w:num w:numId="39" w16cid:durableId="2112703670">
    <w:abstractNumId w:val="10"/>
  </w:num>
  <w:num w:numId="40" w16cid:durableId="101800834">
    <w:abstractNumId w:val="19"/>
  </w:num>
  <w:num w:numId="41" w16cid:durableId="400753183">
    <w:abstractNumId w:val="32"/>
  </w:num>
  <w:num w:numId="42" w16cid:durableId="28809903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16866"/>
    <w:rsid w:val="00020304"/>
    <w:rsid w:val="00020FFB"/>
    <w:rsid w:val="00022CB1"/>
    <w:rsid w:val="00023A0F"/>
    <w:rsid w:val="00023EF5"/>
    <w:rsid w:val="000303B2"/>
    <w:rsid w:val="000316D8"/>
    <w:rsid w:val="00033FF5"/>
    <w:rsid w:val="00034E92"/>
    <w:rsid w:val="00035D86"/>
    <w:rsid w:val="00040514"/>
    <w:rsid w:val="00041B77"/>
    <w:rsid w:val="0004695A"/>
    <w:rsid w:val="00047176"/>
    <w:rsid w:val="00047C7C"/>
    <w:rsid w:val="00047CA0"/>
    <w:rsid w:val="000521D5"/>
    <w:rsid w:val="000534EA"/>
    <w:rsid w:val="00055A30"/>
    <w:rsid w:val="00057785"/>
    <w:rsid w:val="0006085F"/>
    <w:rsid w:val="00065A69"/>
    <w:rsid w:val="00066192"/>
    <w:rsid w:val="0006790D"/>
    <w:rsid w:val="00067AF3"/>
    <w:rsid w:val="00071236"/>
    <w:rsid w:val="0007291D"/>
    <w:rsid w:val="00073D11"/>
    <w:rsid w:val="000759E8"/>
    <w:rsid w:val="00077E64"/>
    <w:rsid w:val="0008135D"/>
    <w:rsid w:val="000829C6"/>
    <w:rsid w:val="00083596"/>
    <w:rsid w:val="000842CA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B19D4"/>
    <w:rsid w:val="000B2944"/>
    <w:rsid w:val="000B6005"/>
    <w:rsid w:val="000B6A97"/>
    <w:rsid w:val="000B6C25"/>
    <w:rsid w:val="000C05DB"/>
    <w:rsid w:val="000C1FF5"/>
    <w:rsid w:val="000C2123"/>
    <w:rsid w:val="000C2BB6"/>
    <w:rsid w:val="000C2BCE"/>
    <w:rsid w:val="000C370C"/>
    <w:rsid w:val="000C3CBC"/>
    <w:rsid w:val="000C450A"/>
    <w:rsid w:val="000C467D"/>
    <w:rsid w:val="000C5E10"/>
    <w:rsid w:val="000C60C8"/>
    <w:rsid w:val="000C7BFB"/>
    <w:rsid w:val="000D082F"/>
    <w:rsid w:val="000D12E7"/>
    <w:rsid w:val="000D178A"/>
    <w:rsid w:val="000D1F73"/>
    <w:rsid w:val="000D5397"/>
    <w:rsid w:val="000D54C6"/>
    <w:rsid w:val="000D59EC"/>
    <w:rsid w:val="000D7787"/>
    <w:rsid w:val="000E0C7D"/>
    <w:rsid w:val="000E0EB2"/>
    <w:rsid w:val="000E2AEC"/>
    <w:rsid w:val="000E37A7"/>
    <w:rsid w:val="000F2DAE"/>
    <w:rsid w:val="000F32CD"/>
    <w:rsid w:val="000F37A2"/>
    <w:rsid w:val="000F3838"/>
    <w:rsid w:val="000F4A15"/>
    <w:rsid w:val="000F4AF2"/>
    <w:rsid w:val="000F7C93"/>
    <w:rsid w:val="000F7C99"/>
    <w:rsid w:val="00100A43"/>
    <w:rsid w:val="00100B41"/>
    <w:rsid w:val="00102F87"/>
    <w:rsid w:val="001036DC"/>
    <w:rsid w:val="00104033"/>
    <w:rsid w:val="001066EA"/>
    <w:rsid w:val="0010717D"/>
    <w:rsid w:val="00107310"/>
    <w:rsid w:val="001108E5"/>
    <w:rsid w:val="001109C8"/>
    <w:rsid w:val="001109FB"/>
    <w:rsid w:val="001119A9"/>
    <w:rsid w:val="00111F9D"/>
    <w:rsid w:val="0011205C"/>
    <w:rsid w:val="00112FED"/>
    <w:rsid w:val="00115094"/>
    <w:rsid w:val="0011675A"/>
    <w:rsid w:val="00116B00"/>
    <w:rsid w:val="001175D8"/>
    <w:rsid w:val="0012042E"/>
    <w:rsid w:val="00120B15"/>
    <w:rsid w:val="00121D30"/>
    <w:rsid w:val="00122C56"/>
    <w:rsid w:val="001246FA"/>
    <w:rsid w:val="00125941"/>
    <w:rsid w:val="00125D17"/>
    <w:rsid w:val="00133856"/>
    <w:rsid w:val="00133C79"/>
    <w:rsid w:val="001367CF"/>
    <w:rsid w:val="00136F18"/>
    <w:rsid w:val="00137C57"/>
    <w:rsid w:val="00140711"/>
    <w:rsid w:val="00141D34"/>
    <w:rsid w:val="001430BD"/>
    <w:rsid w:val="00144072"/>
    <w:rsid w:val="00146E7E"/>
    <w:rsid w:val="001507B4"/>
    <w:rsid w:val="00150A0F"/>
    <w:rsid w:val="00155AC7"/>
    <w:rsid w:val="00156BDE"/>
    <w:rsid w:val="0016124B"/>
    <w:rsid w:val="001632F5"/>
    <w:rsid w:val="00163E63"/>
    <w:rsid w:val="001655F4"/>
    <w:rsid w:val="00165956"/>
    <w:rsid w:val="0017332B"/>
    <w:rsid w:val="00173B45"/>
    <w:rsid w:val="0017431E"/>
    <w:rsid w:val="00175707"/>
    <w:rsid w:val="00176A36"/>
    <w:rsid w:val="00177340"/>
    <w:rsid w:val="00177563"/>
    <w:rsid w:val="00180F66"/>
    <w:rsid w:val="0018172A"/>
    <w:rsid w:val="00184665"/>
    <w:rsid w:val="00184BA6"/>
    <w:rsid w:val="0018691E"/>
    <w:rsid w:val="00186CE3"/>
    <w:rsid w:val="00190A79"/>
    <w:rsid w:val="001912E3"/>
    <w:rsid w:val="00191EF9"/>
    <w:rsid w:val="001937B4"/>
    <w:rsid w:val="00194D0A"/>
    <w:rsid w:val="00196354"/>
    <w:rsid w:val="001A0701"/>
    <w:rsid w:val="001A0CB5"/>
    <w:rsid w:val="001A1A47"/>
    <w:rsid w:val="001A6108"/>
    <w:rsid w:val="001A6AE3"/>
    <w:rsid w:val="001A6E10"/>
    <w:rsid w:val="001B3AED"/>
    <w:rsid w:val="001B400F"/>
    <w:rsid w:val="001B4EC9"/>
    <w:rsid w:val="001B70B4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D67CA"/>
    <w:rsid w:val="001E0750"/>
    <w:rsid w:val="001E1888"/>
    <w:rsid w:val="001E28DA"/>
    <w:rsid w:val="001F37C4"/>
    <w:rsid w:val="001F4135"/>
    <w:rsid w:val="001F4509"/>
    <w:rsid w:val="001F4F5D"/>
    <w:rsid w:val="001F7F2C"/>
    <w:rsid w:val="0020085F"/>
    <w:rsid w:val="00201710"/>
    <w:rsid w:val="002021A2"/>
    <w:rsid w:val="00203048"/>
    <w:rsid w:val="00203478"/>
    <w:rsid w:val="00203A27"/>
    <w:rsid w:val="00205782"/>
    <w:rsid w:val="002079A2"/>
    <w:rsid w:val="002105F5"/>
    <w:rsid w:val="00212072"/>
    <w:rsid w:val="002129DC"/>
    <w:rsid w:val="00213288"/>
    <w:rsid w:val="002137A7"/>
    <w:rsid w:val="00213C02"/>
    <w:rsid w:val="00213E75"/>
    <w:rsid w:val="00214C89"/>
    <w:rsid w:val="002161B6"/>
    <w:rsid w:val="00225FD8"/>
    <w:rsid w:val="002262B1"/>
    <w:rsid w:val="0022635E"/>
    <w:rsid w:val="00233574"/>
    <w:rsid w:val="00233BD7"/>
    <w:rsid w:val="00235BA5"/>
    <w:rsid w:val="00236FC1"/>
    <w:rsid w:val="002455DD"/>
    <w:rsid w:val="00245959"/>
    <w:rsid w:val="00250990"/>
    <w:rsid w:val="002543C6"/>
    <w:rsid w:val="00256D34"/>
    <w:rsid w:val="00256E0E"/>
    <w:rsid w:val="002631F5"/>
    <w:rsid w:val="00267260"/>
    <w:rsid w:val="00281DBF"/>
    <w:rsid w:val="00281FF5"/>
    <w:rsid w:val="00283FC7"/>
    <w:rsid w:val="00284BB8"/>
    <w:rsid w:val="0028506D"/>
    <w:rsid w:val="0028707A"/>
    <w:rsid w:val="00290773"/>
    <w:rsid w:val="002934F9"/>
    <w:rsid w:val="0029413E"/>
    <w:rsid w:val="00296828"/>
    <w:rsid w:val="00296D54"/>
    <w:rsid w:val="0029752E"/>
    <w:rsid w:val="002A2B57"/>
    <w:rsid w:val="002A328D"/>
    <w:rsid w:val="002A37DD"/>
    <w:rsid w:val="002A3920"/>
    <w:rsid w:val="002A4735"/>
    <w:rsid w:val="002A5031"/>
    <w:rsid w:val="002A532B"/>
    <w:rsid w:val="002A7CDA"/>
    <w:rsid w:val="002B0401"/>
    <w:rsid w:val="002B2DEF"/>
    <w:rsid w:val="002B395C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789"/>
    <w:rsid w:val="002C6993"/>
    <w:rsid w:val="002C7BE6"/>
    <w:rsid w:val="002D03CB"/>
    <w:rsid w:val="002D15FB"/>
    <w:rsid w:val="002D1BDB"/>
    <w:rsid w:val="002D3BC0"/>
    <w:rsid w:val="002D73D6"/>
    <w:rsid w:val="002E1053"/>
    <w:rsid w:val="002E3513"/>
    <w:rsid w:val="002E4504"/>
    <w:rsid w:val="002E7445"/>
    <w:rsid w:val="002E7488"/>
    <w:rsid w:val="002F135A"/>
    <w:rsid w:val="002F2061"/>
    <w:rsid w:val="002F4492"/>
    <w:rsid w:val="002F5438"/>
    <w:rsid w:val="002F563D"/>
    <w:rsid w:val="002F573C"/>
    <w:rsid w:val="002F644A"/>
    <w:rsid w:val="002F71C5"/>
    <w:rsid w:val="0030279B"/>
    <w:rsid w:val="00302F9B"/>
    <w:rsid w:val="0030411B"/>
    <w:rsid w:val="00304543"/>
    <w:rsid w:val="00304CE5"/>
    <w:rsid w:val="00304F3E"/>
    <w:rsid w:val="00306810"/>
    <w:rsid w:val="00306B7E"/>
    <w:rsid w:val="00310A64"/>
    <w:rsid w:val="00311056"/>
    <w:rsid w:val="00311B29"/>
    <w:rsid w:val="00311BF0"/>
    <w:rsid w:val="00312545"/>
    <w:rsid w:val="00324D73"/>
    <w:rsid w:val="00324DE0"/>
    <w:rsid w:val="00325394"/>
    <w:rsid w:val="00325EA7"/>
    <w:rsid w:val="00326FA2"/>
    <w:rsid w:val="0033017E"/>
    <w:rsid w:val="00340D67"/>
    <w:rsid w:val="003424B8"/>
    <w:rsid w:val="0034521D"/>
    <w:rsid w:val="00347067"/>
    <w:rsid w:val="00347775"/>
    <w:rsid w:val="003507D8"/>
    <w:rsid w:val="00350E59"/>
    <w:rsid w:val="0035152E"/>
    <w:rsid w:val="0035328E"/>
    <w:rsid w:val="00353F5B"/>
    <w:rsid w:val="00356006"/>
    <w:rsid w:val="003560D2"/>
    <w:rsid w:val="00361339"/>
    <w:rsid w:val="00362B13"/>
    <w:rsid w:val="00364268"/>
    <w:rsid w:val="0036557B"/>
    <w:rsid w:val="00370D94"/>
    <w:rsid w:val="00374528"/>
    <w:rsid w:val="00375CA1"/>
    <w:rsid w:val="00384C83"/>
    <w:rsid w:val="003873E4"/>
    <w:rsid w:val="0038768D"/>
    <w:rsid w:val="00394212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42D"/>
    <w:rsid w:val="003B0BB3"/>
    <w:rsid w:val="003B2331"/>
    <w:rsid w:val="003B3961"/>
    <w:rsid w:val="003B5C3B"/>
    <w:rsid w:val="003C1E4D"/>
    <w:rsid w:val="003C34B2"/>
    <w:rsid w:val="003C4170"/>
    <w:rsid w:val="003C65BD"/>
    <w:rsid w:val="003C6DEF"/>
    <w:rsid w:val="003C78DA"/>
    <w:rsid w:val="003D47CD"/>
    <w:rsid w:val="003E2CB0"/>
    <w:rsid w:val="003E334E"/>
    <w:rsid w:val="003E3D8B"/>
    <w:rsid w:val="003E4160"/>
    <w:rsid w:val="003E649C"/>
    <w:rsid w:val="003F2462"/>
    <w:rsid w:val="003F2BCA"/>
    <w:rsid w:val="004002A2"/>
    <w:rsid w:val="00401372"/>
    <w:rsid w:val="00401FF2"/>
    <w:rsid w:val="0040224A"/>
    <w:rsid w:val="00403673"/>
    <w:rsid w:val="00404A1D"/>
    <w:rsid w:val="00405142"/>
    <w:rsid w:val="004057E3"/>
    <w:rsid w:val="00405904"/>
    <w:rsid w:val="00406C85"/>
    <w:rsid w:val="0041069C"/>
    <w:rsid w:val="00410B91"/>
    <w:rsid w:val="00412118"/>
    <w:rsid w:val="004213E1"/>
    <w:rsid w:val="00424A7D"/>
    <w:rsid w:val="00424AB6"/>
    <w:rsid w:val="00432CA6"/>
    <w:rsid w:val="00435158"/>
    <w:rsid w:val="00436125"/>
    <w:rsid w:val="00437CC0"/>
    <w:rsid w:val="00440375"/>
    <w:rsid w:val="004407AE"/>
    <w:rsid w:val="00442691"/>
    <w:rsid w:val="0044383E"/>
    <w:rsid w:val="00444B47"/>
    <w:rsid w:val="00444D45"/>
    <w:rsid w:val="0044562F"/>
    <w:rsid w:val="00445FCB"/>
    <w:rsid w:val="0045042F"/>
    <w:rsid w:val="004543BF"/>
    <w:rsid w:val="004543C3"/>
    <w:rsid w:val="004560BB"/>
    <w:rsid w:val="004562AC"/>
    <w:rsid w:val="00456843"/>
    <w:rsid w:val="00456A3B"/>
    <w:rsid w:val="004616D0"/>
    <w:rsid w:val="00462FA2"/>
    <w:rsid w:val="0046321D"/>
    <w:rsid w:val="00465D01"/>
    <w:rsid w:val="004675A3"/>
    <w:rsid w:val="004701E5"/>
    <w:rsid w:val="004709ED"/>
    <w:rsid w:val="004714FF"/>
    <w:rsid w:val="00471A94"/>
    <w:rsid w:val="00473F42"/>
    <w:rsid w:val="0047409A"/>
    <w:rsid w:val="004768CB"/>
    <w:rsid w:val="00481947"/>
    <w:rsid w:val="00482B9C"/>
    <w:rsid w:val="00483E1E"/>
    <w:rsid w:val="00484414"/>
    <w:rsid w:val="004856BE"/>
    <w:rsid w:val="004919AE"/>
    <w:rsid w:val="004922C0"/>
    <w:rsid w:val="00493BFC"/>
    <w:rsid w:val="00495720"/>
    <w:rsid w:val="00495A71"/>
    <w:rsid w:val="00496AA7"/>
    <w:rsid w:val="0049750B"/>
    <w:rsid w:val="004A06FC"/>
    <w:rsid w:val="004A3BE3"/>
    <w:rsid w:val="004A444D"/>
    <w:rsid w:val="004A474D"/>
    <w:rsid w:val="004A62E0"/>
    <w:rsid w:val="004A6454"/>
    <w:rsid w:val="004B0469"/>
    <w:rsid w:val="004B104C"/>
    <w:rsid w:val="004B75FE"/>
    <w:rsid w:val="004C0A8C"/>
    <w:rsid w:val="004C1164"/>
    <w:rsid w:val="004C3A08"/>
    <w:rsid w:val="004C3B90"/>
    <w:rsid w:val="004C3CCB"/>
    <w:rsid w:val="004C61F6"/>
    <w:rsid w:val="004C6BE6"/>
    <w:rsid w:val="004C6E24"/>
    <w:rsid w:val="004C74B7"/>
    <w:rsid w:val="004D2C5B"/>
    <w:rsid w:val="004D5639"/>
    <w:rsid w:val="004D5BAF"/>
    <w:rsid w:val="004D5F25"/>
    <w:rsid w:val="004D7AD4"/>
    <w:rsid w:val="004E0EEE"/>
    <w:rsid w:val="004E430F"/>
    <w:rsid w:val="004E4FF9"/>
    <w:rsid w:val="004E6CD0"/>
    <w:rsid w:val="004F1017"/>
    <w:rsid w:val="004F3054"/>
    <w:rsid w:val="004F50BB"/>
    <w:rsid w:val="004F5268"/>
    <w:rsid w:val="004F6395"/>
    <w:rsid w:val="004F758B"/>
    <w:rsid w:val="0050056C"/>
    <w:rsid w:val="00501DBA"/>
    <w:rsid w:val="00502615"/>
    <w:rsid w:val="0050419E"/>
    <w:rsid w:val="00505735"/>
    <w:rsid w:val="0051079F"/>
    <w:rsid w:val="00514030"/>
    <w:rsid w:val="005146C9"/>
    <w:rsid w:val="00516A28"/>
    <w:rsid w:val="00517446"/>
    <w:rsid w:val="00517F6B"/>
    <w:rsid w:val="005232FB"/>
    <w:rsid w:val="005238F8"/>
    <w:rsid w:val="00525136"/>
    <w:rsid w:val="005257AD"/>
    <w:rsid w:val="00525A32"/>
    <w:rsid w:val="00526CB3"/>
    <w:rsid w:val="00527D82"/>
    <w:rsid w:val="00527FED"/>
    <w:rsid w:val="00530A45"/>
    <w:rsid w:val="005310E3"/>
    <w:rsid w:val="005320D5"/>
    <w:rsid w:val="00534339"/>
    <w:rsid w:val="00534FF8"/>
    <w:rsid w:val="00541C21"/>
    <w:rsid w:val="00541D34"/>
    <w:rsid w:val="0054392A"/>
    <w:rsid w:val="0054434A"/>
    <w:rsid w:val="00545127"/>
    <w:rsid w:val="005466FE"/>
    <w:rsid w:val="00550355"/>
    <w:rsid w:val="005503F1"/>
    <w:rsid w:val="00550C61"/>
    <w:rsid w:val="005515D6"/>
    <w:rsid w:val="00552AA1"/>
    <w:rsid w:val="00552D21"/>
    <w:rsid w:val="0055447E"/>
    <w:rsid w:val="00555393"/>
    <w:rsid w:val="00555589"/>
    <w:rsid w:val="00563000"/>
    <w:rsid w:val="005704E7"/>
    <w:rsid w:val="00570576"/>
    <w:rsid w:val="0057225E"/>
    <w:rsid w:val="00573739"/>
    <w:rsid w:val="005772B9"/>
    <w:rsid w:val="00577BE3"/>
    <w:rsid w:val="005816E4"/>
    <w:rsid w:val="00583036"/>
    <w:rsid w:val="00586D00"/>
    <w:rsid w:val="00593F64"/>
    <w:rsid w:val="005942E2"/>
    <w:rsid w:val="00597472"/>
    <w:rsid w:val="005A0C48"/>
    <w:rsid w:val="005A27C6"/>
    <w:rsid w:val="005A34EE"/>
    <w:rsid w:val="005A43FF"/>
    <w:rsid w:val="005A45F1"/>
    <w:rsid w:val="005A5D20"/>
    <w:rsid w:val="005A7FD1"/>
    <w:rsid w:val="005B058B"/>
    <w:rsid w:val="005B26DB"/>
    <w:rsid w:val="005B386E"/>
    <w:rsid w:val="005B5683"/>
    <w:rsid w:val="005B6B7E"/>
    <w:rsid w:val="005B7923"/>
    <w:rsid w:val="005C0EB3"/>
    <w:rsid w:val="005C1CB1"/>
    <w:rsid w:val="005C2021"/>
    <w:rsid w:val="005C332A"/>
    <w:rsid w:val="005C4033"/>
    <w:rsid w:val="005C59F4"/>
    <w:rsid w:val="005C66C5"/>
    <w:rsid w:val="005D3A1C"/>
    <w:rsid w:val="005D467D"/>
    <w:rsid w:val="005D5EAC"/>
    <w:rsid w:val="005D6293"/>
    <w:rsid w:val="005E1753"/>
    <w:rsid w:val="005E1C3F"/>
    <w:rsid w:val="005E3F1F"/>
    <w:rsid w:val="005E6A19"/>
    <w:rsid w:val="005F0BAB"/>
    <w:rsid w:val="005F420A"/>
    <w:rsid w:val="005F68C6"/>
    <w:rsid w:val="006038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2B8F"/>
    <w:rsid w:val="006238F6"/>
    <w:rsid w:val="00624219"/>
    <w:rsid w:val="00625B78"/>
    <w:rsid w:val="006273C2"/>
    <w:rsid w:val="0063208A"/>
    <w:rsid w:val="0063282F"/>
    <w:rsid w:val="006334A5"/>
    <w:rsid w:val="00633556"/>
    <w:rsid w:val="00634603"/>
    <w:rsid w:val="006353DB"/>
    <w:rsid w:val="0063701A"/>
    <w:rsid w:val="00640E12"/>
    <w:rsid w:val="00644782"/>
    <w:rsid w:val="00644812"/>
    <w:rsid w:val="00646189"/>
    <w:rsid w:val="0064765B"/>
    <w:rsid w:val="00651DCD"/>
    <w:rsid w:val="0065350B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75BEE"/>
    <w:rsid w:val="006802FB"/>
    <w:rsid w:val="00681427"/>
    <w:rsid w:val="006838E1"/>
    <w:rsid w:val="0068572F"/>
    <w:rsid w:val="00690769"/>
    <w:rsid w:val="006919F2"/>
    <w:rsid w:val="00691DF1"/>
    <w:rsid w:val="00692233"/>
    <w:rsid w:val="00692A27"/>
    <w:rsid w:val="00693BAF"/>
    <w:rsid w:val="0069574B"/>
    <w:rsid w:val="00696D06"/>
    <w:rsid w:val="00697568"/>
    <w:rsid w:val="00697A88"/>
    <w:rsid w:val="006A03C5"/>
    <w:rsid w:val="006A14DE"/>
    <w:rsid w:val="006A6A86"/>
    <w:rsid w:val="006A6FA0"/>
    <w:rsid w:val="006B0A0E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C7FE0"/>
    <w:rsid w:val="006D0902"/>
    <w:rsid w:val="006D238F"/>
    <w:rsid w:val="006D2BBA"/>
    <w:rsid w:val="006D2CC0"/>
    <w:rsid w:val="006D333F"/>
    <w:rsid w:val="006D633F"/>
    <w:rsid w:val="006D7BB3"/>
    <w:rsid w:val="006D7D9F"/>
    <w:rsid w:val="006E28DF"/>
    <w:rsid w:val="006E3483"/>
    <w:rsid w:val="006E449C"/>
    <w:rsid w:val="006E4B80"/>
    <w:rsid w:val="006E4FA7"/>
    <w:rsid w:val="006E547B"/>
    <w:rsid w:val="006E65CF"/>
    <w:rsid w:val="006F09EB"/>
    <w:rsid w:val="006F2676"/>
    <w:rsid w:val="006F5C5A"/>
    <w:rsid w:val="006F5DF8"/>
    <w:rsid w:val="006F716C"/>
    <w:rsid w:val="00702A9F"/>
    <w:rsid w:val="007032E6"/>
    <w:rsid w:val="00703B1E"/>
    <w:rsid w:val="00703ECC"/>
    <w:rsid w:val="00706824"/>
    <w:rsid w:val="00712305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170"/>
    <w:rsid w:val="00735977"/>
    <w:rsid w:val="00736B12"/>
    <w:rsid w:val="00740AAD"/>
    <w:rsid w:val="00744F3B"/>
    <w:rsid w:val="00746264"/>
    <w:rsid w:val="00750014"/>
    <w:rsid w:val="0076079D"/>
    <w:rsid w:val="00762555"/>
    <w:rsid w:val="00763C2E"/>
    <w:rsid w:val="007651C6"/>
    <w:rsid w:val="0077610C"/>
    <w:rsid w:val="00776193"/>
    <w:rsid w:val="00781541"/>
    <w:rsid w:val="00781978"/>
    <w:rsid w:val="0078239C"/>
    <w:rsid w:val="007831E2"/>
    <w:rsid w:val="00783AFE"/>
    <w:rsid w:val="00784C57"/>
    <w:rsid w:val="00785AFB"/>
    <w:rsid w:val="00785F5E"/>
    <w:rsid w:val="00786798"/>
    <w:rsid w:val="0079244B"/>
    <w:rsid w:val="007935B6"/>
    <w:rsid w:val="00793BF4"/>
    <w:rsid w:val="00796AD7"/>
    <w:rsid w:val="00796E8F"/>
    <w:rsid w:val="007974C7"/>
    <w:rsid w:val="007979EA"/>
    <w:rsid w:val="007A1A82"/>
    <w:rsid w:val="007A209C"/>
    <w:rsid w:val="007A568B"/>
    <w:rsid w:val="007A5BF6"/>
    <w:rsid w:val="007A7755"/>
    <w:rsid w:val="007B1D9F"/>
    <w:rsid w:val="007B21F8"/>
    <w:rsid w:val="007B3E50"/>
    <w:rsid w:val="007B4C2D"/>
    <w:rsid w:val="007B7162"/>
    <w:rsid w:val="007B730E"/>
    <w:rsid w:val="007B78C6"/>
    <w:rsid w:val="007C0505"/>
    <w:rsid w:val="007C378A"/>
    <w:rsid w:val="007C4364"/>
    <w:rsid w:val="007C5889"/>
    <w:rsid w:val="007C5DF8"/>
    <w:rsid w:val="007C680D"/>
    <w:rsid w:val="007C69BF"/>
    <w:rsid w:val="007D2C88"/>
    <w:rsid w:val="007D5A24"/>
    <w:rsid w:val="007D5A68"/>
    <w:rsid w:val="007D742A"/>
    <w:rsid w:val="007D7444"/>
    <w:rsid w:val="007E0FD9"/>
    <w:rsid w:val="007E1FC8"/>
    <w:rsid w:val="007E254D"/>
    <w:rsid w:val="007E283B"/>
    <w:rsid w:val="007E6409"/>
    <w:rsid w:val="007F1877"/>
    <w:rsid w:val="007F2B29"/>
    <w:rsid w:val="007F3DBF"/>
    <w:rsid w:val="007F5D28"/>
    <w:rsid w:val="00800754"/>
    <w:rsid w:val="0080089F"/>
    <w:rsid w:val="008009BA"/>
    <w:rsid w:val="0080194B"/>
    <w:rsid w:val="00801E68"/>
    <w:rsid w:val="00802713"/>
    <w:rsid w:val="008109BB"/>
    <w:rsid w:val="00811AEE"/>
    <w:rsid w:val="00812260"/>
    <w:rsid w:val="0081296C"/>
    <w:rsid w:val="00813063"/>
    <w:rsid w:val="00813242"/>
    <w:rsid w:val="0081509E"/>
    <w:rsid w:val="00820E70"/>
    <w:rsid w:val="00823B61"/>
    <w:rsid w:val="00824412"/>
    <w:rsid w:val="00825475"/>
    <w:rsid w:val="0082753C"/>
    <w:rsid w:val="00827B2C"/>
    <w:rsid w:val="00835B9C"/>
    <w:rsid w:val="008439B1"/>
    <w:rsid w:val="00843F0D"/>
    <w:rsid w:val="00855764"/>
    <w:rsid w:val="00856B85"/>
    <w:rsid w:val="008608C3"/>
    <w:rsid w:val="00863230"/>
    <w:rsid w:val="00865BE0"/>
    <w:rsid w:val="00867DC3"/>
    <w:rsid w:val="008725D0"/>
    <w:rsid w:val="00872EB4"/>
    <w:rsid w:val="00874A1A"/>
    <w:rsid w:val="008818A5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128"/>
    <w:rsid w:val="008B0C67"/>
    <w:rsid w:val="008B1F30"/>
    <w:rsid w:val="008B2E96"/>
    <w:rsid w:val="008B4695"/>
    <w:rsid w:val="008B47AA"/>
    <w:rsid w:val="008B6AFF"/>
    <w:rsid w:val="008B7F86"/>
    <w:rsid w:val="008C1846"/>
    <w:rsid w:val="008C2196"/>
    <w:rsid w:val="008C2BD3"/>
    <w:rsid w:val="008C2E33"/>
    <w:rsid w:val="008C43CA"/>
    <w:rsid w:val="008D4A54"/>
    <w:rsid w:val="008D6339"/>
    <w:rsid w:val="008D6B76"/>
    <w:rsid w:val="008D7253"/>
    <w:rsid w:val="008E12A5"/>
    <w:rsid w:val="008E1893"/>
    <w:rsid w:val="008E2519"/>
    <w:rsid w:val="008E5B5F"/>
    <w:rsid w:val="008E7663"/>
    <w:rsid w:val="008F1106"/>
    <w:rsid w:val="008F3C99"/>
    <w:rsid w:val="008F55F4"/>
    <w:rsid w:val="008F6794"/>
    <w:rsid w:val="008F6AAD"/>
    <w:rsid w:val="008F7818"/>
    <w:rsid w:val="00900127"/>
    <w:rsid w:val="00901B23"/>
    <w:rsid w:val="009049DF"/>
    <w:rsid w:val="00905FBF"/>
    <w:rsid w:val="009104D3"/>
    <w:rsid w:val="009146D6"/>
    <w:rsid w:val="00916320"/>
    <w:rsid w:val="00916660"/>
    <w:rsid w:val="00916950"/>
    <w:rsid w:val="00920790"/>
    <w:rsid w:val="00923998"/>
    <w:rsid w:val="00923B42"/>
    <w:rsid w:val="00923D2E"/>
    <w:rsid w:val="009253B6"/>
    <w:rsid w:val="009324CB"/>
    <w:rsid w:val="009352D5"/>
    <w:rsid w:val="009353CE"/>
    <w:rsid w:val="00935C50"/>
    <w:rsid w:val="00936A3C"/>
    <w:rsid w:val="00936EA7"/>
    <w:rsid w:val="0093733A"/>
    <w:rsid w:val="00937972"/>
    <w:rsid w:val="009403D9"/>
    <w:rsid w:val="00940837"/>
    <w:rsid w:val="009416C1"/>
    <w:rsid w:val="00941A17"/>
    <w:rsid w:val="009431B2"/>
    <w:rsid w:val="00945459"/>
    <w:rsid w:val="0094670F"/>
    <w:rsid w:val="00947191"/>
    <w:rsid w:val="00947A2A"/>
    <w:rsid w:val="00947D55"/>
    <w:rsid w:val="00951026"/>
    <w:rsid w:val="009546C3"/>
    <w:rsid w:val="00954B8E"/>
    <w:rsid w:val="009550E8"/>
    <w:rsid w:val="00957AAC"/>
    <w:rsid w:val="00960939"/>
    <w:rsid w:val="009618DB"/>
    <w:rsid w:val="009640FC"/>
    <w:rsid w:val="00964C40"/>
    <w:rsid w:val="00972965"/>
    <w:rsid w:val="00973EA8"/>
    <w:rsid w:val="00975769"/>
    <w:rsid w:val="00976D75"/>
    <w:rsid w:val="0098002D"/>
    <w:rsid w:val="00980DBB"/>
    <w:rsid w:val="00984A7C"/>
    <w:rsid w:val="00990531"/>
    <w:rsid w:val="00990AC7"/>
    <w:rsid w:val="009913DD"/>
    <w:rsid w:val="009927D5"/>
    <w:rsid w:val="00993730"/>
    <w:rsid w:val="00994167"/>
    <w:rsid w:val="00994D7F"/>
    <w:rsid w:val="00996EDB"/>
    <w:rsid w:val="009975F0"/>
    <w:rsid w:val="009A0E29"/>
    <w:rsid w:val="009A3D50"/>
    <w:rsid w:val="009B1C7C"/>
    <w:rsid w:val="009B32CA"/>
    <w:rsid w:val="009B3B1B"/>
    <w:rsid w:val="009B4EAD"/>
    <w:rsid w:val="009B5422"/>
    <w:rsid w:val="009B661F"/>
    <w:rsid w:val="009C0FD6"/>
    <w:rsid w:val="009C2936"/>
    <w:rsid w:val="009C3C29"/>
    <w:rsid w:val="009C48F1"/>
    <w:rsid w:val="009C4BF1"/>
    <w:rsid w:val="009C5ECC"/>
    <w:rsid w:val="009C6313"/>
    <w:rsid w:val="009C71C3"/>
    <w:rsid w:val="009D2688"/>
    <w:rsid w:val="009D2828"/>
    <w:rsid w:val="009D3742"/>
    <w:rsid w:val="009D4CA9"/>
    <w:rsid w:val="009D61E9"/>
    <w:rsid w:val="009D70E1"/>
    <w:rsid w:val="009D76BB"/>
    <w:rsid w:val="009E1602"/>
    <w:rsid w:val="009E68DD"/>
    <w:rsid w:val="009E7080"/>
    <w:rsid w:val="009E74A0"/>
    <w:rsid w:val="009F07FA"/>
    <w:rsid w:val="009F499B"/>
    <w:rsid w:val="009F619F"/>
    <w:rsid w:val="009F61CE"/>
    <w:rsid w:val="00A034FB"/>
    <w:rsid w:val="00A04274"/>
    <w:rsid w:val="00A0563F"/>
    <w:rsid w:val="00A1106F"/>
    <w:rsid w:val="00A21968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642C"/>
    <w:rsid w:val="00A57CD6"/>
    <w:rsid w:val="00A600BB"/>
    <w:rsid w:val="00A62DDC"/>
    <w:rsid w:val="00A65BEC"/>
    <w:rsid w:val="00A67811"/>
    <w:rsid w:val="00A67980"/>
    <w:rsid w:val="00A709B8"/>
    <w:rsid w:val="00A71028"/>
    <w:rsid w:val="00A7274F"/>
    <w:rsid w:val="00A72A9F"/>
    <w:rsid w:val="00A745FD"/>
    <w:rsid w:val="00A75834"/>
    <w:rsid w:val="00A767E3"/>
    <w:rsid w:val="00A7751D"/>
    <w:rsid w:val="00A803FD"/>
    <w:rsid w:val="00A805C3"/>
    <w:rsid w:val="00A805F6"/>
    <w:rsid w:val="00A81CD7"/>
    <w:rsid w:val="00A8314D"/>
    <w:rsid w:val="00A832FB"/>
    <w:rsid w:val="00A91448"/>
    <w:rsid w:val="00A9245C"/>
    <w:rsid w:val="00A93D7F"/>
    <w:rsid w:val="00A97476"/>
    <w:rsid w:val="00AA433C"/>
    <w:rsid w:val="00AA66C4"/>
    <w:rsid w:val="00AA76EF"/>
    <w:rsid w:val="00AB042B"/>
    <w:rsid w:val="00AB097A"/>
    <w:rsid w:val="00AB314F"/>
    <w:rsid w:val="00AB3648"/>
    <w:rsid w:val="00AB4736"/>
    <w:rsid w:val="00AB48F2"/>
    <w:rsid w:val="00AB4AEA"/>
    <w:rsid w:val="00AB4BC4"/>
    <w:rsid w:val="00AB4DAD"/>
    <w:rsid w:val="00AB7764"/>
    <w:rsid w:val="00AB7C2B"/>
    <w:rsid w:val="00AC56C2"/>
    <w:rsid w:val="00AD13B3"/>
    <w:rsid w:val="00AD2227"/>
    <w:rsid w:val="00AD29B8"/>
    <w:rsid w:val="00AD46D1"/>
    <w:rsid w:val="00AD5919"/>
    <w:rsid w:val="00AD6D80"/>
    <w:rsid w:val="00AD7F3A"/>
    <w:rsid w:val="00AE1711"/>
    <w:rsid w:val="00AE239C"/>
    <w:rsid w:val="00AE2D28"/>
    <w:rsid w:val="00AE55DB"/>
    <w:rsid w:val="00AE7959"/>
    <w:rsid w:val="00AF1272"/>
    <w:rsid w:val="00AF442B"/>
    <w:rsid w:val="00AF4CB0"/>
    <w:rsid w:val="00AF706E"/>
    <w:rsid w:val="00AF73F9"/>
    <w:rsid w:val="00AF77B1"/>
    <w:rsid w:val="00B01141"/>
    <w:rsid w:val="00B022F8"/>
    <w:rsid w:val="00B039C3"/>
    <w:rsid w:val="00B04B2A"/>
    <w:rsid w:val="00B056AE"/>
    <w:rsid w:val="00B05D3F"/>
    <w:rsid w:val="00B11451"/>
    <w:rsid w:val="00B12F03"/>
    <w:rsid w:val="00B140E7"/>
    <w:rsid w:val="00B20D0E"/>
    <w:rsid w:val="00B21133"/>
    <w:rsid w:val="00B266B7"/>
    <w:rsid w:val="00B26E20"/>
    <w:rsid w:val="00B27ACD"/>
    <w:rsid w:val="00B30C98"/>
    <w:rsid w:val="00B3347B"/>
    <w:rsid w:val="00B339CB"/>
    <w:rsid w:val="00B3520B"/>
    <w:rsid w:val="00B3545E"/>
    <w:rsid w:val="00B37861"/>
    <w:rsid w:val="00B37C59"/>
    <w:rsid w:val="00B41CCD"/>
    <w:rsid w:val="00B41E0B"/>
    <w:rsid w:val="00B42850"/>
    <w:rsid w:val="00B4306A"/>
    <w:rsid w:val="00B43FD8"/>
    <w:rsid w:val="00B45417"/>
    <w:rsid w:val="00B45C2A"/>
    <w:rsid w:val="00B46CCC"/>
    <w:rsid w:val="00B51833"/>
    <w:rsid w:val="00B534F4"/>
    <w:rsid w:val="00B53B25"/>
    <w:rsid w:val="00B57898"/>
    <w:rsid w:val="00B64A21"/>
    <w:rsid w:val="00B654E7"/>
    <w:rsid w:val="00B65EFA"/>
    <w:rsid w:val="00B71FAC"/>
    <w:rsid w:val="00B73EDB"/>
    <w:rsid w:val="00B777F2"/>
    <w:rsid w:val="00B77968"/>
    <w:rsid w:val="00B80B6F"/>
    <w:rsid w:val="00B8184B"/>
    <w:rsid w:val="00B81B58"/>
    <w:rsid w:val="00B834D1"/>
    <w:rsid w:val="00B85723"/>
    <w:rsid w:val="00B8608A"/>
    <w:rsid w:val="00B91858"/>
    <w:rsid w:val="00B92751"/>
    <w:rsid w:val="00B9507E"/>
    <w:rsid w:val="00B95A63"/>
    <w:rsid w:val="00B966F2"/>
    <w:rsid w:val="00B96DD5"/>
    <w:rsid w:val="00B9763F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496A"/>
    <w:rsid w:val="00BC64E8"/>
    <w:rsid w:val="00BC6599"/>
    <w:rsid w:val="00BD1A20"/>
    <w:rsid w:val="00BD6B74"/>
    <w:rsid w:val="00BD78D6"/>
    <w:rsid w:val="00BD79BC"/>
    <w:rsid w:val="00BE16AD"/>
    <w:rsid w:val="00BE3C93"/>
    <w:rsid w:val="00BE4E46"/>
    <w:rsid w:val="00BE5830"/>
    <w:rsid w:val="00BE63E9"/>
    <w:rsid w:val="00BF14DB"/>
    <w:rsid w:val="00BF1594"/>
    <w:rsid w:val="00BF27BE"/>
    <w:rsid w:val="00BF28D4"/>
    <w:rsid w:val="00BF4624"/>
    <w:rsid w:val="00BF4C2F"/>
    <w:rsid w:val="00C0054B"/>
    <w:rsid w:val="00C00E77"/>
    <w:rsid w:val="00C01F72"/>
    <w:rsid w:val="00C02217"/>
    <w:rsid w:val="00C04CA5"/>
    <w:rsid w:val="00C10035"/>
    <w:rsid w:val="00C153F5"/>
    <w:rsid w:val="00C15806"/>
    <w:rsid w:val="00C163EB"/>
    <w:rsid w:val="00C16F9D"/>
    <w:rsid w:val="00C22851"/>
    <w:rsid w:val="00C232C4"/>
    <w:rsid w:val="00C2445B"/>
    <w:rsid w:val="00C24DC3"/>
    <w:rsid w:val="00C2668C"/>
    <w:rsid w:val="00C279B9"/>
    <w:rsid w:val="00C30003"/>
    <w:rsid w:val="00C33B05"/>
    <w:rsid w:val="00C33C80"/>
    <w:rsid w:val="00C33E4D"/>
    <w:rsid w:val="00C37354"/>
    <w:rsid w:val="00C44B97"/>
    <w:rsid w:val="00C46197"/>
    <w:rsid w:val="00C52B72"/>
    <w:rsid w:val="00C55745"/>
    <w:rsid w:val="00C566EF"/>
    <w:rsid w:val="00C56946"/>
    <w:rsid w:val="00C56C0F"/>
    <w:rsid w:val="00C64358"/>
    <w:rsid w:val="00C6643A"/>
    <w:rsid w:val="00C66CD4"/>
    <w:rsid w:val="00C70191"/>
    <w:rsid w:val="00C703D4"/>
    <w:rsid w:val="00C70527"/>
    <w:rsid w:val="00C70EBC"/>
    <w:rsid w:val="00C72E1E"/>
    <w:rsid w:val="00C7302E"/>
    <w:rsid w:val="00C745A3"/>
    <w:rsid w:val="00C756C4"/>
    <w:rsid w:val="00C765FC"/>
    <w:rsid w:val="00C77099"/>
    <w:rsid w:val="00C8056E"/>
    <w:rsid w:val="00C80634"/>
    <w:rsid w:val="00C81680"/>
    <w:rsid w:val="00C81F95"/>
    <w:rsid w:val="00C87505"/>
    <w:rsid w:val="00C90D66"/>
    <w:rsid w:val="00C915FA"/>
    <w:rsid w:val="00C9332E"/>
    <w:rsid w:val="00C945A4"/>
    <w:rsid w:val="00C94BA1"/>
    <w:rsid w:val="00C95294"/>
    <w:rsid w:val="00C97AAF"/>
    <w:rsid w:val="00CA04C3"/>
    <w:rsid w:val="00CA265C"/>
    <w:rsid w:val="00CA35FC"/>
    <w:rsid w:val="00CA66EF"/>
    <w:rsid w:val="00CA6F96"/>
    <w:rsid w:val="00CA7190"/>
    <w:rsid w:val="00CB0F0F"/>
    <w:rsid w:val="00CB13B8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9EA"/>
    <w:rsid w:val="00CE3169"/>
    <w:rsid w:val="00CE6C93"/>
    <w:rsid w:val="00CF0BBB"/>
    <w:rsid w:val="00CF1F82"/>
    <w:rsid w:val="00CF3254"/>
    <w:rsid w:val="00D01D87"/>
    <w:rsid w:val="00D05F3B"/>
    <w:rsid w:val="00D0689B"/>
    <w:rsid w:val="00D13AE1"/>
    <w:rsid w:val="00D14EDD"/>
    <w:rsid w:val="00D14F71"/>
    <w:rsid w:val="00D200F6"/>
    <w:rsid w:val="00D2192F"/>
    <w:rsid w:val="00D22745"/>
    <w:rsid w:val="00D2377C"/>
    <w:rsid w:val="00D238FD"/>
    <w:rsid w:val="00D24045"/>
    <w:rsid w:val="00D253ED"/>
    <w:rsid w:val="00D3074B"/>
    <w:rsid w:val="00D33291"/>
    <w:rsid w:val="00D3483B"/>
    <w:rsid w:val="00D34D49"/>
    <w:rsid w:val="00D35D04"/>
    <w:rsid w:val="00D35E73"/>
    <w:rsid w:val="00D376D7"/>
    <w:rsid w:val="00D37E66"/>
    <w:rsid w:val="00D41761"/>
    <w:rsid w:val="00D42EE1"/>
    <w:rsid w:val="00D436CA"/>
    <w:rsid w:val="00D43C51"/>
    <w:rsid w:val="00D43D81"/>
    <w:rsid w:val="00D505D4"/>
    <w:rsid w:val="00D50D0C"/>
    <w:rsid w:val="00D52738"/>
    <w:rsid w:val="00D56207"/>
    <w:rsid w:val="00D570E8"/>
    <w:rsid w:val="00D619AD"/>
    <w:rsid w:val="00D625E9"/>
    <w:rsid w:val="00D6472D"/>
    <w:rsid w:val="00D70A3D"/>
    <w:rsid w:val="00D72457"/>
    <w:rsid w:val="00D727E7"/>
    <w:rsid w:val="00D75942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D0D"/>
    <w:rsid w:val="00D96987"/>
    <w:rsid w:val="00D9749E"/>
    <w:rsid w:val="00DA0553"/>
    <w:rsid w:val="00DA26DA"/>
    <w:rsid w:val="00DA32DD"/>
    <w:rsid w:val="00DA725C"/>
    <w:rsid w:val="00DA7C14"/>
    <w:rsid w:val="00DB2468"/>
    <w:rsid w:val="00DB6EAE"/>
    <w:rsid w:val="00DB7397"/>
    <w:rsid w:val="00DC10C6"/>
    <w:rsid w:val="00DC32CA"/>
    <w:rsid w:val="00DC6774"/>
    <w:rsid w:val="00DD459C"/>
    <w:rsid w:val="00DD6B70"/>
    <w:rsid w:val="00DD73F5"/>
    <w:rsid w:val="00DE0725"/>
    <w:rsid w:val="00DE1673"/>
    <w:rsid w:val="00DE2E5C"/>
    <w:rsid w:val="00DE6719"/>
    <w:rsid w:val="00DF01A3"/>
    <w:rsid w:val="00DF02DC"/>
    <w:rsid w:val="00DF13FA"/>
    <w:rsid w:val="00DF26CA"/>
    <w:rsid w:val="00DF3379"/>
    <w:rsid w:val="00DF3D4E"/>
    <w:rsid w:val="00DF3E9E"/>
    <w:rsid w:val="00DF4C39"/>
    <w:rsid w:val="00DF6D95"/>
    <w:rsid w:val="00DF6FC5"/>
    <w:rsid w:val="00DF7FD8"/>
    <w:rsid w:val="00E039D8"/>
    <w:rsid w:val="00E04356"/>
    <w:rsid w:val="00E127AC"/>
    <w:rsid w:val="00E14E87"/>
    <w:rsid w:val="00E16A74"/>
    <w:rsid w:val="00E17CAC"/>
    <w:rsid w:val="00E17F85"/>
    <w:rsid w:val="00E25B44"/>
    <w:rsid w:val="00E30BFB"/>
    <w:rsid w:val="00E30FE5"/>
    <w:rsid w:val="00E31F55"/>
    <w:rsid w:val="00E324CD"/>
    <w:rsid w:val="00E33272"/>
    <w:rsid w:val="00E34355"/>
    <w:rsid w:val="00E34E27"/>
    <w:rsid w:val="00E44112"/>
    <w:rsid w:val="00E45895"/>
    <w:rsid w:val="00E52729"/>
    <w:rsid w:val="00E533F6"/>
    <w:rsid w:val="00E550B0"/>
    <w:rsid w:val="00E57256"/>
    <w:rsid w:val="00E600E1"/>
    <w:rsid w:val="00E61AA8"/>
    <w:rsid w:val="00E628B9"/>
    <w:rsid w:val="00E63371"/>
    <w:rsid w:val="00E63E21"/>
    <w:rsid w:val="00E65DE1"/>
    <w:rsid w:val="00E666D3"/>
    <w:rsid w:val="00E67AF2"/>
    <w:rsid w:val="00E713FA"/>
    <w:rsid w:val="00E72840"/>
    <w:rsid w:val="00E736ED"/>
    <w:rsid w:val="00E75CF3"/>
    <w:rsid w:val="00E812C0"/>
    <w:rsid w:val="00E85ACE"/>
    <w:rsid w:val="00E872C3"/>
    <w:rsid w:val="00E9006B"/>
    <w:rsid w:val="00E902B3"/>
    <w:rsid w:val="00E908C9"/>
    <w:rsid w:val="00E90E3A"/>
    <w:rsid w:val="00E91051"/>
    <w:rsid w:val="00E92853"/>
    <w:rsid w:val="00E934EA"/>
    <w:rsid w:val="00E96037"/>
    <w:rsid w:val="00EA2CDA"/>
    <w:rsid w:val="00EA39C3"/>
    <w:rsid w:val="00EA3E43"/>
    <w:rsid w:val="00EA4964"/>
    <w:rsid w:val="00EA549A"/>
    <w:rsid w:val="00EB2B0B"/>
    <w:rsid w:val="00EB3F79"/>
    <w:rsid w:val="00EB447E"/>
    <w:rsid w:val="00EB4C25"/>
    <w:rsid w:val="00EB5205"/>
    <w:rsid w:val="00EB5B08"/>
    <w:rsid w:val="00EC07CB"/>
    <w:rsid w:val="00EC0B9F"/>
    <w:rsid w:val="00EC48F8"/>
    <w:rsid w:val="00EC492E"/>
    <w:rsid w:val="00EC5A4E"/>
    <w:rsid w:val="00EC6D87"/>
    <w:rsid w:val="00EC6FD2"/>
    <w:rsid w:val="00EC7126"/>
    <w:rsid w:val="00ED0289"/>
    <w:rsid w:val="00ED16E7"/>
    <w:rsid w:val="00ED19B4"/>
    <w:rsid w:val="00ED2E46"/>
    <w:rsid w:val="00ED308D"/>
    <w:rsid w:val="00ED70A2"/>
    <w:rsid w:val="00ED7A78"/>
    <w:rsid w:val="00EE0D1D"/>
    <w:rsid w:val="00EE4A53"/>
    <w:rsid w:val="00EE5010"/>
    <w:rsid w:val="00EE6B92"/>
    <w:rsid w:val="00EF0498"/>
    <w:rsid w:val="00EF0C78"/>
    <w:rsid w:val="00EF20DA"/>
    <w:rsid w:val="00EF2232"/>
    <w:rsid w:val="00EF6B8E"/>
    <w:rsid w:val="00EF79F8"/>
    <w:rsid w:val="00F02134"/>
    <w:rsid w:val="00F038FC"/>
    <w:rsid w:val="00F03E50"/>
    <w:rsid w:val="00F047D0"/>
    <w:rsid w:val="00F05006"/>
    <w:rsid w:val="00F11E25"/>
    <w:rsid w:val="00F125F3"/>
    <w:rsid w:val="00F134D2"/>
    <w:rsid w:val="00F1477D"/>
    <w:rsid w:val="00F14DFB"/>
    <w:rsid w:val="00F1643C"/>
    <w:rsid w:val="00F1770C"/>
    <w:rsid w:val="00F20F7E"/>
    <w:rsid w:val="00F217EF"/>
    <w:rsid w:val="00F231A7"/>
    <w:rsid w:val="00F24EA1"/>
    <w:rsid w:val="00F2501F"/>
    <w:rsid w:val="00F26BC9"/>
    <w:rsid w:val="00F27204"/>
    <w:rsid w:val="00F3170D"/>
    <w:rsid w:val="00F33088"/>
    <w:rsid w:val="00F33452"/>
    <w:rsid w:val="00F350F1"/>
    <w:rsid w:val="00F3543E"/>
    <w:rsid w:val="00F36D57"/>
    <w:rsid w:val="00F37349"/>
    <w:rsid w:val="00F4216C"/>
    <w:rsid w:val="00F43F9A"/>
    <w:rsid w:val="00F44146"/>
    <w:rsid w:val="00F50B59"/>
    <w:rsid w:val="00F522D1"/>
    <w:rsid w:val="00F53DA6"/>
    <w:rsid w:val="00F540D8"/>
    <w:rsid w:val="00F544DD"/>
    <w:rsid w:val="00F54D5B"/>
    <w:rsid w:val="00F557A4"/>
    <w:rsid w:val="00F55D17"/>
    <w:rsid w:val="00F55F1A"/>
    <w:rsid w:val="00F56344"/>
    <w:rsid w:val="00F57508"/>
    <w:rsid w:val="00F60F35"/>
    <w:rsid w:val="00F618CD"/>
    <w:rsid w:val="00F62036"/>
    <w:rsid w:val="00F662D0"/>
    <w:rsid w:val="00F675EA"/>
    <w:rsid w:val="00F70EF8"/>
    <w:rsid w:val="00F72F85"/>
    <w:rsid w:val="00F73FDB"/>
    <w:rsid w:val="00F747DE"/>
    <w:rsid w:val="00F757F5"/>
    <w:rsid w:val="00F76BA3"/>
    <w:rsid w:val="00F81054"/>
    <w:rsid w:val="00F82312"/>
    <w:rsid w:val="00F84438"/>
    <w:rsid w:val="00F848C3"/>
    <w:rsid w:val="00F858DF"/>
    <w:rsid w:val="00F874B6"/>
    <w:rsid w:val="00F92495"/>
    <w:rsid w:val="00F9399A"/>
    <w:rsid w:val="00F94C99"/>
    <w:rsid w:val="00F94CEA"/>
    <w:rsid w:val="00F9551A"/>
    <w:rsid w:val="00F96748"/>
    <w:rsid w:val="00F97DC4"/>
    <w:rsid w:val="00FA13B7"/>
    <w:rsid w:val="00FA1F87"/>
    <w:rsid w:val="00FA347F"/>
    <w:rsid w:val="00FA450B"/>
    <w:rsid w:val="00FA5DC4"/>
    <w:rsid w:val="00FB0000"/>
    <w:rsid w:val="00FB04AE"/>
    <w:rsid w:val="00FB2D15"/>
    <w:rsid w:val="00FB3D48"/>
    <w:rsid w:val="00FB566F"/>
    <w:rsid w:val="00FB6011"/>
    <w:rsid w:val="00FB66C0"/>
    <w:rsid w:val="00FB7D64"/>
    <w:rsid w:val="00FB7F44"/>
    <w:rsid w:val="00FC0B48"/>
    <w:rsid w:val="00FC0F86"/>
    <w:rsid w:val="00FC107C"/>
    <w:rsid w:val="00FC5673"/>
    <w:rsid w:val="00FC7E04"/>
    <w:rsid w:val="00FD0B54"/>
    <w:rsid w:val="00FD399E"/>
    <w:rsid w:val="00FD46CB"/>
    <w:rsid w:val="00FE0A14"/>
    <w:rsid w:val="00FE0EF3"/>
    <w:rsid w:val="00FE12D0"/>
    <w:rsid w:val="00FE170A"/>
    <w:rsid w:val="00FE1DBE"/>
    <w:rsid w:val="00FE31CD"/>
    <w:rsid w:val="00FE3E9E"/>
    <w:rsid w:val="00FE45F1"/>
    <w:rsid w:val="00FF192D"/>
    <w:rsid w:val="00FF5C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7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8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03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89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63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1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5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03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95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18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40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12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0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56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7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91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29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1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1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44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4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7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213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8%BD%BB%E8%B4%A8TPE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blog.naver.com/kraiburgtpe_2015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7%83%AD%E5%A1%91%E6%80%A7%E5%BC%B9%E6%80%A7%E4%BD%93" TargetMode="External"/><Relationship Id="rId17" Type="http://schemas.openxmlformats.org/officeDocument/2006/relationships/image" Target="media/image1.jpeg"/><Relationship Id="rId25" Type="http://schemas.openxmlformats.org/officeDocument/2006/relationships/image" Target="media/image4.png"/><Relationship Id="rId33" Type="http://schemas.openxmlformats.org/officeDocument/2006/relationships/image" Target="media/image8.png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n/zh-hans/%E5%8F%AF%E6%8C%81%E7%BB%AD%E6%80%A7%E5%8F%91%E5%B1%95" TargetMode="External"/><Relationship Id="rId20" Type="http://schemas.openxmlformats.org/officeDocument/2006/relationships/hyperlink" Target="https://www.kraiburg-tpe.com/zh-hans/node/613" TargetMode="Externa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8%80%90%E9%AB%98%E6%B8%A9%E6%B1%BD%E8%BD%A6%E5%85%83%E4%BB%B6TPE%E6%9D%90%E6%96%99" TargetMode="External"/><Relationship Id="rId24" Type="http://schemas.openxmlformats.org/officeDocument/2006/relationships/hyperlink" Target="https://www.kraiburg-tpe.com/en/wechat" TargetMode="External"/><Relationship Id="rId32" Type="http://schemas.openxmlformats.org/officeDocument/2006/relationships/hyperlink" Target="https://i.youku.com/i/UMTYxNTExNTgzNg==" TargetMode="External"/><Relationship Id="rId37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n/zh-hans/%E7%83%AD%E5%A1%91%E5%AE%9DK" TargetMode="External"/><Relationship Id="rId23" Type="http://schemas.openxmlformats.org/officeDocument/2006/relationships/hyperlink" Target="https://www.kraiburg-tpe.cn/zh-hans/%E5%87%AF%E6%9F%8F%E8%83%B6%E5%AE%9DTPE%E6%96%B0%E9%97%BB" TargetMode="External"/><Relationship Id="rId28" Type="http://schemas.openxmlformats.org/officeDocument/2006/relationships/hyperlink" Target="https://www.linkedin.com/company/kraiburg-tpe/?originalSubdomain=de" TargetMode="External"/><Relationship Id="rId36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31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n/zh-hans/%E7%94%B5%E5%8A%A8%E8%BD%A6%E5%85%85%E7%94%B5%E5%99%A8%E7%9A%84%E5%88%9B%E6%96%B0TPE%E6%9D%90%E6%96%99%E8%A7%A3%E5%86%B3%E6%96%B9%E6%A1%88" TargetMode="External"/><Relationship Id="rId22" Type="http://schemas.openxmlformats.org/officeDocument/2006/relationships/image" Target="media/image3.png"/><Relationship Id="rId27" Type="http://schemas.openxmlformats.org/officeDocument/2006/relationships/image" Target="media/image5.png"/><Relationship Id="rId30" Type="http://schemas.openxmlformats.org/officeDocument/2006/relationships/hyperlink" Target="https://www.youtube.com/channel/UCG71Bdw9bBMMwKr13-qFaPQ" TargetMode="External"/><Relationship Id="rId35" Type="http://schemas.openxmlformats.org/officeDocument/2006/relationships/header" Target="head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8" ma:contentTypeDescription="Ein neues Dokument erstellen." ma:contentTypeScope="" ma:versionID="65bc021cceaa04cc5afa55ce77c625b8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106c8780b0bbfded8639be01f8487ffd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6080B1-10AD-496B-BC5F-D1BC19C30B4F}"/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b0aac98f-77e3-488e-b1d0-e526279ba76f"/>
    <ds:schemaRef ds:uri="8d3818be-6f21-4c29-ab13-78e30dc982d3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infopath/2007/PartnerControl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501</Words>
  <Characters>2857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59</cp:revision>
  <cp:lastPrinted>2025-11-18T23:59:00Z</cp:lastPrinted>
  <dcterms:created xsi:type="dcterms:W3CDTF">2025-08-07T01:29:00Z</dcterms:created>
  <dcterms:modified xsi:type="dcterms:W3CDTF">2025-11-18T23:59:00Z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